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left="567"/>
        <w:jc w:val="center"/>
        <w:rPr>
          <w:rFonts w:cs="Times New Roman"/>
          <w:color w:val="222222"/>
          <w:sz w:val="24"/>
          <w:szCs w:val="24"/>
          <w:lang w:eastAsia="pl-PL"/>
        </w:rPr>
      </w:pPr>
      <w:bookmarkStart w:id="0" w:name="_GoBack"/>
      <w:bookmarkEnd w:id="0"/>
      <w:r w:rsidRPr="001A31E4">
        <w:rPr>
          <w:b/>
          <w:bCs/>
          <w:color w:val="000000"/>
          <w:u w:val="single"/>
          <w:lang w:eastAsia="pl-PL"/>
        </w:rPr>
        <w:t>INFORMACJA BIOZ (BEZPIECZEŃSTWO I OCHRONA ZDROWIA)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jc w:val="lef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Zakres prac objętych niniejszą dokumentacją projektową może stwarzać szereg zagrożeń i niebezpieczeństw dla osób je wykonujących. W związku z powyższym należy przestrzegać przepisów BHP i stosować się do obowiązujących norm i przepisów obejmujących realizację inwestycji polegającej na budowie sieci i przyłączy.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Prace ziemne powinny być wykonywane z przestrzeganiem postanowień projektu, norm, warunków technicznych prowadzenia robót oraz procedur i instrukcji opracowanych ze służbami inwestora. Ściany wykopów mogą być pionowe, pochyłe lub inne zależnie od głębokości i szerokości oraz typu terenu i gruntu. Możliwą głębokość wykonania pionowych wykopów określają normy dotyczące robót ziemnych. Wszystkie prace montażowe należy prowadzić w wykopie suchym. W miejscach wykonywania zgrzewów montażowych wykop należy poszerzyć i pogłębić, by ułatwić prace montażowe i zapewnić bezpieczeństwo pracowników.  Wykopy wykonywane bez umocnień, w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granicach odcinków wymagających zejście robotników do wykopu celem łączenia rurociągu i wykonywania innych robót powinny posiadać w tych miejscach skośne ściany lub bezpieczne umocnienia. W pobliżu jakichkolwiek elementów uzbrojenia podziemnego wszelkie prace ziemne należy prowadzić ręcznie pod nadzorem służb eksploatacyjnych operatora danego uzbrojenia. Teren budowy należy oznakować tablicami ostrzegawczymi i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informacyjnymi w celu zabezpieczenia przed osobami postronnymi. Prace przy użyciu sprzętu zmechanizowanego i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w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zasięgu pracy ramienia koparki zakazuje się przebywania pracowników oraz wykonywania jakichkolwiek robót. Operatorami sprzętu zmechanizowanego mogą być jedynie osoby przeszkolone z odpowiednimi uprawnieniami.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Wskazania dotyczące przewidywanych zagrożeń występujących podczas realizacji robót budowlanych: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prace prowadzone w wykopach,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praca z użyciem narzędzi,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praca w obrębie koparek i ciężkiego sprzętu.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firstLine="709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Bezpieczeństwo i higiena pracy pracowników realizujących zadanie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Dokumenty: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Każdy pracownik firmy współuczestniczący pośrednio i bezpośrednio w realizacji zadania powinien obowiązkowo posiadać następujące dokumenty niezbędne do wykonywania pracy na danym stanowisku: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zaświadczenie o szkoleniu podstawowym, okresowym w zakresie BHP,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udokumentowane przeszkolenie w zakresie BHP na stanowisku pracy,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udokumentowane przeszkolenie w zakresie zagrożeń i ryzyka zawodowego występujących na stanowisku pracy,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orzeczenie lekarskie o zdolności do pracy na zajmowanym stanowisku,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zaświadczenia kwalifikacyjne - specjalistyczne (np. do obsługi maszyn   budowlanych, uprawnień spawalniczych, energetycznych, U.D.T. itp.),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uprawnienia budowlane dla pracowników nadzoru.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W przypadku pracowników realizujących Projekt kserokopie dokumentów   powinny znajdować się w biurze kierownictwa budowy w wyznaczonym miejscu.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firstLine="709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Wyposażenie w odzież roboczą i sprzęt ochrony osobistej. Wszyscy pracownicy zobowiązani są do stosowania właściwej, określonej przepisami, posiadającej atesty i znak bezpieczeństwa   odzieży roboczej i sprzętu ochrony osobistej. Odzież robocza powinna posiadać logo Firmy współuczestniczącej w realizacji zadania oraz prawidłową kolorystykę. Obuwie robocze powinno posiadać specjalistyczne wkładki chroniące stopy przed urazami mechanicznymi. Doboru odpowiedniej odzieży roboczej i sprzętu ochrony osobistej, należy dokonywać zgodnie z obowiązującą – Tabelą norm odzieży i sprzętu ochronnego oraz analizą zagrożeń i ryzyka zawodowego na danym stanowisku pracy.</w:t>
      </w:r>
    </w:p>
    <w:p w:rsidR="001A31E4" w:rsidRDefault="001A31E4" w:rsidP="001A31E4">
      <w:pPr>
        <w:shd w:val="clear" w:color="auto" w:fill="FFFFFF"/>
        <w:suppressAutoHyphens w:val="0"/>
        <w:spacing w:line="276" w:lineRule="atLeast"/>
        <w:ind w:left="284" w:firstLine="850"/>
        <w:rPr>
          <w:color w:val="FF0000"/>
          <w:lang w:eastAsia="pl-PL"/>
        </w:rPr>
      </w:pPr>
      <w:r w:rsidRPr="001A31E4">
        <w:rPr>
          <w:color w:val="FF0000"/>
          <w:lang w:eastAsia="pl-PL"/>
        </w:rPr>
        <w:t>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left="284" w:firstLine="850"/>
        <w:rPr>
          <w:rFonts w:cs="Times New Roman"/>
          <w:color w:val="222222"/>
          <w:sz w:val="24"/>
          <w:szCs w:val="24"/>
          <w:lang w:eastAsia="pl-PL"/>
        </w:rPr>
      </w:pP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firstLine="709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lastRenderedPageBreak/>
        <w:t>Dokumentacja techniczna maszyn i urządzeń. Maszyny i urządzenia mogą być dopuszczone do eksploatacji, jeżeli posiadają wszystkie dokumenty wymagane przepisami szczegółowymi w zakresie bhp tj: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851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   </w:t>
      </w:r>
      <w:r w:rsidRPr="001A31E4">
        <w:rPr>
          <w:color w:val="000000"/>
          <w:lang w:eastAsia="pl-PL"/>
        </w:rPr>
        <w:t>aktualne badania ochrony przeciwporażeniowej maszyn, urządzeń, elektronarzędzi, legalizacje, itp.,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851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   </w:t>
      </w:r>
      <w:r w:rsidRPr="001A31E4">
        <w:rPr>
          <w:color w:val="000000"/>
          <w:lang w:eastAsia="pl-PL"/>
        </w:rPr>
        <w:t>w przypadku wprowadzenia na teren budowy maszyny budowlanej lub innego urządzenia, które wymaga badań technicznych U.D.T. – aktualny wpis U.D.T.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                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ind w:firstLine="709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Wypadki przy pracy - procedury zgłaszania i postępowania. O każdym zaistniałym wypadku na placu budowy należy poinformować natychmiast kierownictwo budowy. Kierownictwo budowy jest zobowiązane: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zapewnić udzielenie pierwszej pomocy osobom poszkodowanym,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zabezpieczyć miejsce wypadku w sposób wykluczający dopuszczenie do miejsca wypadku osób postronnych,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uniemożliwić dokonywanie zmiany położenia maszyn i urządzeń technicznych, jak również zmiany położenia innych przedmiotów, które spowodowały wypadek lub pozwalają odtworzyć jego okoliczności,</w:t>
      </w:r>
    </w:p>
    <w:p w:rsidR="001A31E4" w:rsidRPr="001A31E4" w:rsidRDefault="001A31E4" w:rsidP="001A31E4">
      <w:pPr>
        <w:shd w:val="clear" w:color="auto" w:fill="FFFFFF"/>
        <w:suppressAutoHyphens w:val="0"/>
        <w:spacing w:before="100" w:beforeAutospacing="1" w:after="100" w:afterAutospacing="1" w:line="224" w:lineRule="atLeast"/>
        <w:ind w:left="720"/>
        <w:rPr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-</w:t>
      </w:r>
      <w:r w:rsidRPr="001A31E4">
        <w:rPr>
          <w:rFonts w:cs="Times New Roman"/>
          <w:color w:val="000000"/>
          <w:sz w:val="14"/>
          <w:szCs w:val="14"/>
          <w:lang w:eastAsia="pl-PL"/>
        </w:rPr>
        <w:t>         </w:t>
      </w:r>
      <w:r w:rsidRPr="001A31E4">
        <w:rPr>
          <w:color w:val="000000"/>
          <w:lang w:eastAsia="pl-PL"/>
        </w:rPr>
        <w:t>niezwłocznie zawiadomić o katastrofie budowlanej właściwy organ, właściwego miejscowo prokuratora i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Policję, inwestora, inspektora nadzoru inwestorskiego i projektanta obiektu budowlanego, jeśli katastrofa nastąpiła w trakcie budowy, inne organy i jednostki organizacyjne zainteresowane skutkami katastrofy z mocy szczególnych przepisów.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</w:t>
      </w:r>
    </w:p>
    <w:p w:rsidR="001A31E4" w:rsidRPr="001A31E4" w:rsidRDefault="001A31E4" w:rsidP="001A31E4">
      <w:pPr>
        <w:shd w:val="clear" w:color="auto" w:fill="FFFFFF"/>
        <w:suppressAutoHyphens w:val="0"/>
        <w:spacing w:line="276" w:lineRule="atLeast"/>
        <w:rPr>
          <w:rFonts w:cs="Times New Roman"/>
          <w:color w:val="222222"/>
          <w:sz w:val="24"/>
          <w:szCs w:val="24"/>
          <w:lang w:eastAsia="pl-PL"/>
        </w:rPr>
      </w:pPr>
      <w:r w:rsidRPr="001A31E4">
        <w:rPr>
          <w:color w:val="000000"/>
          <w:lang w:eastAsia="pl-PL"/>
        </w:rPr>
        <w:t>            Zgodnie z art. 21 a.1. Ustawy z dnia 7 lipca 1994r. Prawo budowlane Kierownik budowy jest obowiązanym w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oparciu o informację, o której mowa w art. 20 ust. 1 pkt 1b, sporządzić lub zapewnić sporządzenie, przed rozpoczęciem budowy, planu bezpieczeństwa i ochrony zdrowia, uwzględniając specyfikę obiektu budowlanego i</w:t>
      </w:r>
      <w:r>
        <w:rPr>
          <w:color w:val="000000"/>
          <w:lang w:eastAsia="pl-PL"/>
        </w:rPr>
        <w:t> </w:t>
      </w:r>
      <w:r w:rsidRPr="001A31E4">
        <w:rPr>
          <w:color w:val="000000"/>
          <w:lang w:eastAsia="pl-PL"/>
        </w:rPr>
        <w:t>warunki prowadzenia robót budowlanych, w tym planowane jednoczesne prowadzenie robót budowlanych i produkcji przemysłowej.</w:t>
      </w:r>
    </w:p>
    <w:p w:rsidR="002E6E7F" w:rsidRPr="001A31E4" w:rsidRDefault="002E6E7F" w:rsidP="001A31E4"/>
    <w:sectPr w:rsidR="002E6E7F" w:rsidRPr="001A31E4" w:rsidSect="00170820">
      <w:type w:val="oddPage"/>
      <w:pgSz w:w="11906" w:h="16838"/>
      <w:pgMar w:top="851" w:right="1133" w:bottom="1134" w:left="1276" w:header="283" w:footer="283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BA" w:rsidRDefault="007307BA" w:rsidP="002873DD">
      <w:r>
        <w:separator/>
      </w:r>
    </w:p>
  </w:endnote>
  <w:endnote w:type="continuationSeparator" w:id="0">
    <w:p w:rsidR="007307BA" w:rsidRDefault="007307BA" w:rsidP="0028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BA" w:rsidRDefault="007307BA" w:rsidP="002873DD">
      <w:r>
        <w:separator/>
      </w:r>
    </w:p>
  </w:footnote>
  <w:footnote w:type="continuationSeparator" w:id="0">
    <w:p w:rsidR="007307BA" w:rsidRDefault="007307BA" w:rsidP="00287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</w:abstractNum>
  <w:abstractNum w:abstractNumId="4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vertAlign w:val="superscript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415000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C"/>
    <w:multiLevelType w:val="singleLevel"/>
    <w:tmpl w:val="0000000C"/>
    <w:name w:val="WW8Num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F"/>
    <w:multiLevelType w:val="multilevel"/>
    <w:tmpl w:val="0000000F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b/>
        <w:sz w:val="24"/>
        <w:szCs w:val="24"/>
      </w:rPr>
    </w:lvl>
  </w:abstractNum>
  <w:abstractNum w:abstractNumId="14" w15:restartNumberingAfterBreak="0">
    <w:nsid w:val="00000010"/>
    <w:multiLevelType w:val="singleLevel"/>
    <w:tmpl w:val="00000010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1778" w:hanging="360"/>
      </w:pPr>
      <w:rPr>
        <w:rFonts w:ascii="Courier New" w:hAnsi="Courier New" w:cs="Courier New" w:hint="default"/>
      </w:rPr>
    </w:lvl>
  </w:abstractNum>
  <w:abstractNum w:abstractNumId="15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Arial" w:hAnsi="Arial" w:cs="Arial" w:hint="default"/>
        <w:color w:val="auto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7" w15:restartNumberingAfterBreak="0">
    <w:nsid w:val="00000013"/>
    <w:multiLevelType w:val="multilevel"/>
    <w:tmpl w:val="00000013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singleLevel"/>
    <w:tmpl w:val="00000016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3" w15:restartNumberingAfterBreak="0">
    <w:nsid w:val="00000019"/>
    <w:multiLevelType w:val="singleLevel"/>
    <w:tmpl w:val="00000019"/>
    <w:name w:val="WW8Num41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24" w15:restartNumberingAfterBreak="0">
    <w:nsid w:val="0000001A"/>
    <w:multiLevelType w:val="singleLevel"/>
    <w:tmpl w:val="0000001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5" w15:restartNumberingAfterBreak="0">
    <w:nsid w:val="0000001B"/>
    <w:multiLevelType w:val="singleLevel"/>
    <w:tmpl w:val="0000001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singleLevel"/>
    <w:tmpl w:val="0000001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7" w15:restartNumberingAfterBreak="0">
    <w:nsid w:val="0000001D"/>
    <w:multiLevelType w:val="singleLevel"/>
    <w:tmpl w:val="0000001D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8" w15:restartNumberingAfterBreak="0">
    <w:nsid w:val="0000001E"/>
    <w:multiLevelType w:val="single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1F"/>
    <w:multiLevelType w:val="singleLevel"/>
    <w:tmpl w:val="0000001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</w:abstractNum>
  <w:abstractNum w:abstractNumId="30" w15:restartNumberingAfterBreak="0">
    <w:nsid w:val="030E4EAE"/>
    <w:multiLevelType w:val="hybridMultilevel"/>
    <w:tmpl w:val="BFFCC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CB6E88"/>
    <w:multiLevelType w:val="hybridMultilevel"/>
    <w:tmpl w:val="56E627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242FD9"/>
    <w:multiLevelType w:val="hybridMultilevel"/>
    <w:tmpl w:val="B732A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E06FB9"/>
    <w:multiLevelType w:val="hybridMultilevel"/>
    <w:tmpl w:val="B8C63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3A7D6C"/>
    <w:multiLevelType w:val="hybridMultilevel"/>
    <w:tmpl w:val="F7041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ACB5F80"/>
    <w:multiLevelType w:val="hybridMultilevel"/>
    <w:tmpl w:val="89223D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0F4407E"/>
    <w:multiLevelType w:val="hybridMultilevel"/>
    <w:tmpl w:val="AF943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5834FD"/>
    <w:multiLevelType w:val="multilevel"/>
    <w:tmpl w:val="F70A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4C3D0E"/>
    <w:multiLevelType w:val="multilevel"/>
    <w:tmpl w:val="1F2671A4"/>
    <w:styleLink w:val="WW8Num6"/>
    <w:lvl w:ilvl="0">
      <w:start w:val="1"/>
      <w:numFmt w:val="none"/>
      <w:pStyle w:val="Nagwek9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341B3EB7"/>
    <w:multiLevelType w:val="hybridMultilevel"/>
    <w:tmpl w:val="4B126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584CA0"/>
    <w:multiLevelType w:val="hybridMultilevel"/>
    <w:tmpl w:val="A142F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96271A"/>
    <w:multiLevelType w:val="hybridMultilevel"/>
    <w:tmpl w:val="A736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8571F4"/>
    <w:multiLevelType w:val="hybridMultilevel"/>
    <w:tmpl w:val="4880AAD0"/>
    <w:lvl w:ilvl="0" w:tplc="64CEC6CC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6E66B7"/>
    <w:multiLevelType w:val="hybridMultilevel"/>
    <w:tmpl w:val="83BC6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0936C0"/>
    <w:multiLevelType w:val="hybridMultilevel"/>
    <w:tmpl w:val="329E2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6608FC"/>
    <w:multiLevelType w:val="hybridMultilevel"/>
    <w:tmpl w:val="AA7CD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AF2E05"/>
    <w:multiLevelType w:val="hybridMultilevel"/>
    <w:tmpl w:val="60C60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74457E"/>
    <w:multiLevelType w:val="hybridMultilevel"/>
    <w:tmpl w:val="683C5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742AE"/>
    <w:multiLevelType w:val="multilevel"/>
    <w:tmpl w:val="41ACEE4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6C1828C1"/>
    <w:multiLevelType w:val="hybridMultilevel"/>
    <w:tmpl w:val="6E3EA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A2620"/>
    <w:multiLevelType w:val="hybridMultilevel"/>
    <w:tmpl w:val="AA0C2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1"/>
  </w:num>
  <w:num w:numId="5">
    <w:abstractNumId w:val="16"/>
  </w:num>
  <w:num w:numId="6">
    <w:abstractNumId w:val="17"/>
  </w:num>
  <w:num w:numId="7">
    <w:abstractNumId w:val="20"/>
  </w:num>
  <w:num w:numId="8">
    <w:abstractNumId w:val="24"/>
  </w:num>
  <w:num w:numId="9">
    <w:abstractNumId w:val="25"/>
  </w:num>
  <w:num w:numId="10">
    <w:abstractNumId w:val="26"/>
  </w:num>
  <w:num w:numId="11">
    <w:abstractNumId w:val="28"/>
  </w:num>
  <w:num w:numId="12">
    <w:abstractNumId w:val="35"/>
  </w:num>
  <w:num w:numId="13">
    <w:abstractNumId w:val="48"/>
  </w:num>
  <w:num w:numId="14">
    <w:abstractNumId w:val="50"/>
  </w:num>
  <w:num w:numId="15">
    <w:abstractNumId w:val="42"/>
  </w:num>
  <w:num w:numId="16">
    <w:abstractNumId w:val="47"/>
  </w:num>
  <w:num w:numId="17">
    <w:abstractNumId w:val="41"/>
  </w:num>
  <w:num w:numId="18">
    <w:abstractNumId w:val="32"/>
  </w:num>
  <w:num w:numId="19">
    <w:abstractNumId w:val="38"/>
  </w:num>
  <w:num w:numId="20">
    <w:abstractNumId w:val="34"/>
  </w:num>
  <w:num w:numId="21">
    <w:abstractNumId w:val="46"/>
  </w:num>
  <w:num w:numId="22">
    <w:abstractNumId w:val="49"/>
  </w:num>
  <w:num w:numId="23">
    <w:abstractNumId w:val="44"/>
  </w:num>
  <w:num w:numId="24">
    <w:abstractNumId w:val="39"/>
  </w:num>
  <w:num w:numId="25">
    <w:abstractNumId w:val="36"/>
  </w:num>
  <w:num w:numId="26">
    <w:abstractNumId w:val="40"/>
  </w:num>
  <w:num w:numId="27">
    <w:abstractNumId w:val="12"/>
  </w:num>
  <w:num w:numId="28">
    <w:abstractNumId w:val="43"/>
  </w:num>
  <w:num w:numId="29">
    <w:abstractNumId w:val="33"/>
  </w:num>
  <w:num w:numId="30">
    <w:abstractNumId w:val="30"/>
  </w:num>
  <w:num w:numId="31">
    <w:abstractNumId w:val="31"/>
  </w:num>
  <w:num w:numId="32">
    <w:abstractNumId w:val="45"/>
  </w:num>
  <w:num w:numId="33">
    <w:abstractNumId w:val="3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2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F59D2"/>
    <w:rsid w:val="00005B33"/>
    <w:rsid w:val="00006279"/>
    <w:rsid w:val="0002048E"/>
    <w:rsid w:val="00026AD8"/>
    <w:rsid w:val="000318E3"/>
    <w:rsid w:val="000368C1"/>
    <w:rsid w:val="00040AF2"/>
    <w:rsid w:val="0004247B"/>
    <w:rsid w:val="000427EF"/>
    <w:rsid w:val="000447E0"/>
    <w:rsid w:val="0004640C"/>
    <w:rsid w:val="000535CD"/>
    <w:rsid w:val="00054786"/>
    <w:rsid w:val="00054BD1"/>
    <w:rsid w:val="000555C9"/>
    <w:rsid w:val="00055AF3"/>
    <w:rsid w:val="000564C8"/>
    <w:rsid w:val="0005726D"/>
    <w:rsid w:val="0005785F"/>
    <w:rsid w:val="00057A02"/>
    <w:rsid w:val="0006062E"/>
    <w:rsid w:val="00065B50"/>
    <w:rsid w:val="000677AF"/>
    <w:rsid w:val="000728A9"/>
    <w:rsid w:val="00084350"/>
    <w:rsid w:val="0008773A"/>
    <w:rsid w:val="000921CE"/>
    <w:rsid w:val="000A0751"/>
    <w:rsid w:val="000A21CF"/>
    <w:rsid w:val="000A625C"/>
    <w:rsid w:val="000B0EA9"/>
    <w:rsid w:val="000B7EDD"/>
    <w:rsid w:val="000C1CBC"/>
    <w:rsid w:val="000C2104"/>
    <w:rsid w:val="000C3F2D"/>
    <w:rsid w:val="000C5365"/>
    <w:rsid w:val="000C53C1"/>
    <w:rsid w:val="000C7A8E"/>
    <w:rsid w:val="000D592C"/>
    <w:rsid w:val="000D5B04"/>
    <w:rsid w:val="000E23CC"/>
    <w:rsid w:val="000E4925"/>
    <w:rsid w:val="000E6D69"/>
    <w:rsid w:val="000E781B"/>
    <w:rsid w:val="0010248F"/>
    <w:rsid w:val="00104197"/>
    <w:rsid w:val="00106F05"/>
    <w:rsid w:val="00117C4D"/>
    <w:rsid w:val="00121042"/>
    <w:rsid w:val="00121656"/>
    <w:rsid w:val="00121E03"/>
    <w:rsid w:val="0012212E"/>
    <w:rsid w:val="0012794F"/>
    <w:rsid w:val="00127EF3"/>
    <w:rsid w:val="0013391A"/>
    <w:rsid w:val="00136AFB"/>
    <w:rsid w:val="0013737B"/>
    <w:rsid w:val="00141557"/>
    <w:rsid w:val="001517C3"/>
    <w:rsid w:val="00153B72"/>
    <w:rsid w:val="0015424D"/>
    <w:rsid w:val="0016337E"/>
    <w:rsid w:val="00163FFC"/>
    <w:rsid w:val="001642B5"/>
    <w:rsid w:val="00164D72"/>
    <w:rsid w:val="00170820"/>
    <w:rsid w:val="001714DF"/>
    <w:rsid w:val="00183EEB"/>
    <w:rsid w:val="001870AB"/>
    <w:rsid w:val="00191A8C"/>
    <w:rsid w:val="001A0F04"/>
    <w:rsid w:val="001A134D"/>
    <w:rsid w:val="001A2957"/>
    <w:rsid w:val="001A31E4"/>
    <w:rsid w:val="001A7C4D"/>
    <w:rsid w:val="001B0062"/>
    <w:rsid w:val="001B3B2E"/>
    <w:rsid w:val="001C062E"/>
    <w:rsid w:val="001C22D2"/>
    <w:rsid w:val="001C28F5"/>
    <w:rsid w:val="001C2E39"/>
    <w:rsid w:val="001C4BAF"/>
    <w:rsid w:val="001C697C"/>
    <w:rsid w:val="001E29B3"/>
    <w:rsid w:val="001E2C8A"/>
    <w:rsid w:val="001E6048"/>
    <w:rsid w:val="001E6F9C"/>
    <w:rsid w:val="001F379A"/>
    <w:rsid w:val="001F3D5D"/>
    <w:rsid w:val="001F4E30"/>
    <w:rsid w:val="001F70CF"/>
    <w:rsid w:val="00201051"/>
    <w:rsid w:val="0020371E"/>
    <w:rsid w:val="00206A85"/>
    <w:rsid w:val="00206AD6"/>
    <w:rsid w:val="00207DD4"/>
    <w:rsid w:val="002101A1"/>
    <w:rsid w:val="00210CBA"/>
    <w:rsid w:val="0021458A"/>
    <w:rsid w:val="00215A9D"/>
    <w:rsid w:val="00217041"/>
    <w:rsid w:val="00217793"/>
    <w:rsid w:val="00220A35"/>
    <w:rsid w:val="00222C26"/>
    <w:rsid w:val="00230AEA"/>
    <w:rsid w:val="00232267"/>
    <w:rsid w:val="00232303"/>
    <w:rsid w:val="0023243E"/>
    <w:rsid w:val="00236CCF"/>
    <w:rsid w:val="00241042"/>
    <w:rsid w:val="0024174D"/>
    <w:rsid w:val="00246ABB"/>
    <w:rsid w:val="002552F3"/>
    <w:rsid w:val="002561C2"/>
    <w:rsid w:val="00256CFC"/>
    <w:rsid w:val="0026188D"/>
    <w:rsid w:val="00264D39"/>
    <w:rsid w:val="00265688"/>
    <w:rsid w:val="00274B87"/>
    <w:rsid w:val="002768D2"/>
    <w:rsid w:val="00280DDD"/>
    <w:rsid w:val="00284F4D"/>
    <w:rsid w:val="00285164"/>
    <w:rsid w:val="00285EF0"/>
    <w:rsid w:val="002873DD"/>
    <w:rsid w:val="0029058F"/>
    <w:rsid w:val="00290AB5"/>
    <w:rsid w:val="0029105C"/>
    <w:rsid w:val="00292186"/>
    <w:rsid w:val="00294284"/>
    <w:rsid w:val="002947AB"/>
    <w:rsid w:val="002948D9"/>
    <w:rsid w:val="002A4AF9"/>
    <w:rsid w:val="002A63B9"/>
    <w:rsid w:val="002B2770"/>
    <w:rsid w:val="002B4ACD"/>
    <w:rsid w:val="002B6855"/>
    <w:rsid w:val="002B739E"/>
    <w:rsid w:val="002C0078"/>
    <w:rsid w:val="002C2E3D"/>
    <w:rsid w:val="002C3B5B"/>
    <w:rsid w:val="002C52E0"/>
    <w:rsid w:val="002D1231"/>
    <w:rsid w:val="002D16DB"/>
    <w:rsid w:val="002D4EEE"/>
    <w:rsid w:val="002D618C"/>
    <w:rsid w:val="002E0770"/>
    <w:rsid w:val="002E1515"/>
    <w:rsid w:val="002E4D45"/>
    <w:rsid w:val="002E6A4F"/>
    <w:rsid w:val="002E6E7F"/>
    <w:rsid w:val="002F1862"/>
    <w:rsid w:val="00301570"/>
    <w:rsid w:val="003042A7"/>
    <w:rsid w:val="003073F2"/>
    <w:rsid w:val="00316874"/>
    <w:rsid w:val="00322CF3"/>
    <w:rsid w:val="00323CEB"/>
    <w:rsid w:val="00332101"/>
    <w:rsid w:val="003325D0"/>
    <w:rsid w:val="0033326E"/>
    <w:rsid w:val="00333CCB"/>
    <w:rsid w:val="003417AC"/>
    <w:rsid w:val="00345915"/>
    <w:rsid w:val="00345F47"/>
    <w:rsid w:val="00350440"/>
    <w:rsid w:val="00351CC3"/>
    <w:rsid w:val="00352080"/>
    <w:rsid w:val="00353641"/>
    <w:rsid w:val="003538D3"/>
    <w:rsid w:val="0035449B"/>
    <w:rsid w:val="003600E7"/>
    <w:rsid w:val="00371FCE"/>
    <w:rsid w:val="00375B7C"/>
    <w:rsid w:val="00386B82"/>
    <w:rsid w:val="00391CBC"/>
    <w:rsid w:val="00396C13"/>
    <w:rsid w:val="003A12C1"/>
    <w:rsid w:val="003A54BD"/>
    <w:rsid w:val="003A781B"/>
    <w:rsid w:val="003B4B82"/>
    <w:rsid w:val="003B4E4C"/>
    <w:rsid w:val="003B7D38"/>
    <w:rsid w:val="003C0FB7"/>
    <w:rsid w:val="003C23B9"/>
    <w:rsid w:val="003C2FBD"/>
    <w:rsid w:val="003C7D31"/>
    <w:rsid w:val="003D01E9"/>
    <w:rsid w:val="003D3407"/>
    <w:rsid w:val="003D4AFF"/>
    <w:rsid w:val="003E2A97"/>
    <w:rsid w:val="003E2E0C"/>
    <w:rsid w:val="003E31CC"/>
    <w:rsid w:val="003E3252"/>
    <w:rsid w:val="003E35AD"/>
    <w:rsid w:val="003F0736"/>
    <w:rsid w:val="003F2C3E"/>
    <w:rsid w:val="003F6F2D"/>
    <w:rsid w:val="00400717"/>
    <w:rsid w:val="00404877"/>
    <w:rsid w:val="00407032"/>
    <w:rsid w:val="00411AFE"/>
    <w:rsid w:val="00412568"/>
    <w:rsid w:val="00415162"/>
    <w:rsid w:val="00415773"/>
    <w:rsid w:val="004240BF"/>
    <w:rsid w:val="00430BF5"/>
    <w:rsid w:val="004311D6"/>
    <w:rsid w:val="00434BB1"/>
    <w:rsid w:val="004351B2"/>
    <w:rsid w:val="004363B4"/>
    <w:rsid w:val="00436C31"/>
    <w:rsid w:val="004409CC"/>
    <w:rsid w:val="00454066"/>
    <w:rsid w:val="00454404"/>
    <w:rsid w:val="00457B15"/>
    <w:rsid w:val="004619B7"/>
    <w:rsid w:val="00465147"/>
    <w:rsid w:val="004667C9"/>
    <w:rsid w:val="00470021"/>
    <w:rsid w:val="00471BB9"/>
    <w:rsid w:val="004807AE"/>
    <w:rsid w:val="00481037"/>
    <w:rsid w:val="004903BF"/>
    <w:rsid w:val="004904B1"/>
    <w:rsid w:val="00491F8E"/>
    <w:rsid w:val="004945E9"/>
    <w:rsid w:val="004958CC"/>
    <w:rsid w:val="00496750"/>
    <w:rsid w:val="004A6162"/>
    <w:rsid w:val="004B01B1"/>
    <w:rsid w:val="004B160A"/>
    <w:rsid w:val="004B202A"/>
    <w:rsid w:val="004B489A"/>
    <w:rsid w:val="004C0AE1"/>
    <w:rsid w:val="004C40A0"/>
    <w:rsid w:val="004C50F0"/>
    <w:rsid w:val="004D1EFB"/>
    <w:rsid w:val="004E349E"/>
    <w:rsid w:val="004E4423"/>
    <w:rsid w:val="004F0153"/>
    <w:rsid w:val="004F2F5C"/>
    <w:rsid w:val="004F7D41"/>
    <w:rsid w:val="005005D6"/>
    <w:rsid w:val="00501E8C"/>
    <w:rsid w:val="00504322"/>
    <w:rsid w:val="00507181"/>
    <w:rsid w:val="00517A82"/>
    <w:rsid w:val="0053349F"/>
    <w:rsid w:val="00551D73"/>
    <w:rsid w:val="0055588E"/>
    <w:rsid w:val="00555CDA"/>
    <w:rsid w:val="00557D5F"/>
    <w:rsid w:val="005628B3"/>
    <w:rsid w:val="00563A17"/>
    <w:rsid w:val="0056562D"/>
    <w:rsid w:val="00565DE6"/>
    <w:rsid w:val="00570A9C"/>
    <w:rsid w:val="005832B3"/>
    <w:rsid w:val="00586E80"/>
    <w:rsid w:val="005A1701"/>
    <w:rsid w:val="005A445F"/>
    <w:rsid w:val="005B4024"/>
    <w:rsid w:val="005B4B1C"/>
    <w:rsid w:val="005B583A"/>
    <w:rsid w:val="005C366D"/>
    <w:rsid w:val="005C3E56"/>
    <w:rsid w:val="005C624C"/>
    <w:rsid w:val="005D27C0"/>
    <w:rsid w:val="005D526C"/>
    <w:rsid w:val="005E4941"/>
    <w:rsid w:val="005E57C4"/>
    <w:rsid w:val="005F34B8"/>
    <w:rsid w:val="00600325"/>
    <w:rsid w:val="0061303E"/>
    <w:rsid w:val="00614928"/>
    <w:rsid w:val="0062633D"/>
    <w:rsid w:val="00626A24"/>
    <w:rsid w:val="006333AE"/>
    <w:rsid w:val="00635840"/>
    <w:rsid w:val="00635F7D"/>
    <w:rsid w:val="006422D0"/>
    <w:rsid w:val="0064382A"/>
    <w:rsid w:val="00643FB2"/>
    <w:rsid w:val="006472E0"/>
    <w:rsid w:val="00660354"/>
    <w:rsid w:val="0067543F"/>
    <w:rsid w:val="00676D5C"/>
    <w:rsid w:val="006810EF"/>
    <w:rsid w:val="00682225"/>
    <w:rsid w:val="00683559"/>
    <w:rsid w:val="0068389A"/>
    <w:rsid w:val="00683E0C"/>
    <w:rsid w:val="006864D6"/>
    <w:rsid w:val="00690307"/>
    <w:rsid w:val="006934CC"/>
    <w:rsid w:val="00694FD5"/>
    <w:rsid w:val="006956F5"/>
    <w:rsid w:val="00696420"/>
    <w:rsid w:val="00696A51"/>
    <w:rsid w:val="006A213B"/>
    <w:rsid w:val="006B6543"/>
    <w:rsid w:val="006C39DB"/>
    <w:rsid w:val="006C3CB8"/>
    <w:rsid w:val="006C445D"/>
    <w:rsid w:val="006D33CB"/>
    <w:rsid w:val="006E1719"/>
    <w:rsid w:val="006E26C1"/>
    <w:rsid w:val="006E513C"/>
    <w:rsid w:val="006E55BC"/>
    <w:rsid w:val="006F0EE6"/>
    <w:rsid w:val="006F2CA5"/>
    <w:rsid w:val="006F37B4"/>
    <w:rsid w:val="006F7AE9"/>
    <w:rsid w:val="00700869"/>
    <w:rsid w:val="00701F0D"/>
    <w:rsid w:val="007023A3"/>
    <w:rsid w:val="007044A9"/>
    <w:rsid w:val="00704B7B"/>
    <w:rsid w:val="00722096"/>
    <w:rsid w:val="007307BA"/>
    <w:rsid w:val="00731032"/>
    <w:rsid w:val="007314FC"/>
    <w:rsid w:val="00733C78"/>
    <w:rsid w:val="0073704E"/>
    <w:rsid w:val="00742008"/>
    <w:rsid w:val="007450DC"/>
    <w:rsid w:val="00746286"/>
    <w:rsid w:val="00747254"/>
    <w:rsid w:val="0075412E"/>
    <w:rsid w:val="00754256"/>
    <w:rsid w:val="007545FE"/>
    <w:rsid w:val="0075514C"/>
    <w:rsid w:val="00760C46"/>
    <w:rsid w:val="00762946"/>
    <w:rsid w:val="00765570"/>
    <w:rsid w:val="00765A24"/>
    <w:rsid w:val="00772BDF"/>
    <w:rsid w:val="00772F8F"/>
    <w:rsid w:val="00775CD1"/>
    <w:rsid w:val="00783A7F"/>
    <w:rsid w:val="00791B2D"/>
    <w:rsid w:val="00795B60"/>
    <w:rsid w:val="007B2A85"/>
    <w:rsid w:val="007B33A0"/>
    <w:rsid w:val="007B5BD6"/>
    <w:rsid w:val="007B68AF"/>
    <w:rsid w:val="007C35FB"/>
    <w:rsid w:val="007C6273"/>
    <w:rsid w:val="007C7581"/>
    <w:rsid w:val="007E1FC3"/>
    <w:rsid w:val="007E4000"/>
    <w:rsid w:val="007E7B30"/>
    <w:rsid w:val="007F24C7"/>
    <w:rsid w:val="00800D13"/>
    <w:rsid w:val="00803ED8"/>
    <w:rsid w:val="0081081E"/>
    <w:rsid w:val="00812E8E"/>
    <w:rsid w:val="00814657"/>
    <w:rsid w:val="008210F3"/>
    <w:rsid w:val="008215B8"/>
    <w:rsid w:val="008265C1"/>
    <w:rsid w:val="0083680C"/>
    <w:rsid w:val="008415D7"/>
    <w:rsid w:val="00841836"/>
    <w:rsid w:val="00842986"/>
    <w:rsid w:val="00842F60"/>
    <w:rsid w:val="0084760B"/>
    <w:rsid w:val="00852EB7"/>
    <w:rsid w:val="00860EB3"/>
    <w:rsid w:val="0086187B"/>
    <w:rsid w:val="00867363"/>
    <w:rsid w:val="008706F9"/>
    <w:rsid w:val="00872BC0"/>
    <w:rsid w:val="0088101F"/>
    <w:rsid w:val="0088302C"/>
    <w:rsid w:val="008836E6"/>
    <w:rsid w:val="00884312"/>
    <w:rsid w:val="008869D1"/>
    <w:rsid w:val="008918A9"/>
    <w:rsid w:val="008937FA"/>
    <w:rsid w:val="00894DD3"/>
    <w:rsid w:val="008A116F"/>
    <w:rsid w:val="008A2F31"/>
    <w:rsid w:val="008A39F1"/>
    <w:rsid w:val="008A45E5"/>
    <w:rsid w:val="008A5502"/>
    <w:rsid w:val="008B2E8E"/>
    <w:rsid w:val="008B646D"/>
    <w:rsid w:val="008C1481"/>
    <w:rsid w:val="008C405D"/>
    <w:rsid w:val="008C5ECF"/>
    <w:rsid w:val="008C7AD3"/>
    <w:rsid w:val="008D6AAA"/>
    <w:rsid w:val="008D78FB"/>
    <w:rsid w:val="008E1DE5"/>
    <w:rsid w:val="008E3E83"/>
    <w:rsid w:val="008E4E60"/>
    <w:rsid w:val="008F1797"/>
    <w:rsid w:val="008F66E3"/>
    <w:rsid w:val="00901B1C"/>
    <w:rsid w:val="0090503B"/>
    <w:rsid w:val="00913892"/>
    <w:rsid w:val="0093106A"/>
    <w:rsid w:val="00931AD8"/>
    <w:rsid w:val="00942924"/>
    <w:rsid w:val="00943CC7"/>
    <w:rsid w:val="0095179B"/>
    <w:rsid w:val="00952556"/>
    <w:rsid w:val="00953AF7"/>
    <w:rsid w:val="00957C4B"/>
    <w:rsid w:val="00975E28"/>
    <w:rsid w:val="00975E30"/>
    <w:rsid w:val="009774B8"/>
    <w:rsid w:val="009850F0"/>
    <w:rsid w:val="0099372D"/>
    <w:rsid w:val="00995B96"/>
    <w:rsid w:val="009A095B"/>
    <w:rsid w:val="009A2E42"/>
    <w:rsid w:val="009A351E"/>
    <w:rsid w:val="009B4CF2"/>
    <w:rsid w:val="009B503F"/>
    <w:rsid w:val="009B67A1"/>
    <w:rsid w:val="009C0973"/>
    <w:rsid w:val="009C2592"/>
    <w:rsid w:val="009C4F3D"/>
    <w:rsid w:val="009C7B7A"/>
    <w:rsid w:val="009D0D5F"/>
    <w:rsid w:val="009D4F1B"/>
    <w:rsid w:val="009D5DC2"/>
    <w:rsid w:val="009E0C72"/>
    <w:rsid w:val="009E1BF3"/>
    <w:rsid w:val="009E3E17"/>
    <w:rsid w:val="00A03703"/>
    <w:rsid w:val="00A14FD0"/>
    <w:rsid w:val="00A23AE7"/>
    <w:rsid w:val="00A240C9"/>
    <w:rsid w:val="00A25C33"/>
    <w:rsid w:val="00A31FFB"/>
    <w:rsid w:val="00A3235B"/>
    <w:rsid w:val="00A34C64"/>
    <w:rsid w:val="00A356A2"/>
    <w:rsid w:val="00A40B1A"/>
    <w:rsid w:val="00A50C6B"/>
    <w:rsid w:val="00A55890"/>
    <w:rsid w:val="00A576D2"/>
    <w:rsid w:val="00A64CD8"/>
    <w:rsid w:val="00A66A8F"/>
    <w:rsid w:val="00A706D5"/>
    <w:rsid w:val="00A75F24"/>
    <w:rsid w:val="00A80362"/>
    <w:rsid w:val="00A81D09"/>
    <w:rsid w:val="00A82F2E"/>
    <w:rsid w:val="00A83CAE"/>
    <w:rsid w:val="00A8775A"/>
    <w:rsid w:val="00A90535"/>
    <w:rsid w:val="00A90E02"/>
    <w:rsid w:val="00A91146"/>
    <w:rsid w:val="00A97097"/>
    <w:rsid w:val="00A97A63"/>
    <w:rsid w:val="00AA3C2D"/>
    <w:rsid w:val="00AA46E2"/>
    <w:rsid w:val="00AB1281"/>
    <w:rsid w:val="00AB3C5D"/>
    <w:rsid w:val="00AC1FE1"/>
    <w:rsid w:val="00AC3B80"/>
    <w:rsid w:val="00AC4158"/>
    <w:rsid w:val="00AC4196"/>
    <w:rsid w:val="00AD03D1"/>
    <w:rsid w:val="00AD13F4"/>
    <w:rsid w:val="00AD4D6C"/>
    <w:rsid w:val="00AD5D78"/>
    <w:rsid w:val="00AF4706"/>
    <w:rsid w:val="00AF59D2"/>
    <w:rsid w:val="00AF7DCC"/>
    <w:rsid w:val="00B037D2"/>
    <w:rsid w:val="00B06784"/>
    <w:rsid w:val="00B165A3"/>
    <w:rsid w:val="00B203F5"/>
    <w:rsid w:val="00B20989"/>
    <w:rsid w:val="00B24EEB"/>
    <w:rsid w:val="00B253C9"/>
    <w:rsid w:val="00B308E1"/>
    <w:rsid w:val="00B32C40"/>
    <w:rsid w:val="00B34824"/>
    <w:rsid w:val="00B4173F"/>
    <w:rsid w:val="00B4192D"/>
    <w:rsid w:val="00B42427"/>
    <w:rsid w:val="00B446D9"/>
    <w:rsid w:val="00B521BE"/>
    <w:rsid w:val="00B54E6D"/>
    <w:rsid w:val="00B617B4"/>
    <w:rsid w:val="00B65E92"/>
    <w:rsid w:val="00B66AD4"/>
    <w:rsid w:val="00B70BAB"/>
    <w:rsid w:val="00B7123D"/>
    <w:rsid w:val="00B71AF2"/>
    <w:rsid w:val="00B7735B"/>
    <w:rsid w:val="00BA18D4"/>
    <w:rsid w:val="00BA46B9"/>
    <w:rsid w:val="00BA4CFD"/>
    <w:rsid w:val="00BA5254"/>
    <w:rsid w:val="00BB5A59"/>
    <w:rsid w:val="00BB6DBA"/>
    <w:rsid w:val="00BC02CD"/>
    <w:rsid w:val="00BC06A0"/>
    <w:rsid w:val="00BC2211"/>
    <w:rsid w:val="00BC2A81"/>
    <w:rsid w:val="00BC4146"/>
    <w:rsid w:val="00BD3348"/>
    <w:rsid w:val="00BD47F6"/>
    <w:rsid w:val="00BD6D41"/>
    <w:rsid w:val="00BE014D"/>
    <w:rsid w:val="00BE01E3"/>
    <w:rsid w:val="00BE18C6"/>
    <w:rsid w:val="00BE42E0"/>
    <w:rsid w:val="00BF4847"/>
    <w:rsid w:val="00BF5950"/>
    <w:rsid w:val="00BF7D17"/>
    <w:rsid w:val="00C0038C"/>
    <w:rsid w:val="00C02E9F"/>
    <w:rsid w:val="00C110A3"/>
    <w:rsid w:val="00C113D5"/>
    <w:rsid w:val="00C14401"/>
    <w:rsid w:val="00C21BBC"/>
    <w:rsid w:val="00C258A2"/>
    <w:rsid w:val="00C33086"/>
    <w:rsid w:val="00C3538B"/>
    <w:rsid w:val="00C502DA"/>
    <w:rsid w:val="00C55885"/>
    <w:rsid w:val="00C609B2"/>
    <w:rsid w:val="00C63327"/>
    <w:rsid w:val="00C677F6"/>
    <w:rsid w:val="00C75491"/>
    <w:rsid w:val="00C81BAB"/>
    <w:rsid w:val="00C8304B"/>
    <w:rsid w:val="00C906FE"/>
    <w:rsid w:val="00C91200"/>
    <w:rsid w:val="00C957AB"/>
    <w:rsid w:val="00C9775F"/>
    <w:rsid w:val="00CA295C"/>
    <w:rsid w:val="00CB0EE2"/>
    <w:rsid w:val="00CB16E5"/>
    <w:rsid w:val="00CB28BA"/>
    <w:rsid w:val="00CC0128"/>
    <w:rsid w:val="00CC528F"/>
    <w:rsid w:val="00CC6322"/>
    <w:rsid w:val="00CD1C5D"/>
    <w:rsid w:val="00CD1D72"/>
    <w:rsid w:val="00CD22AD"/>
    <w:rsid w:val="00CD29B3"/>
    <w:rsid w:val="00CD67FB"/>
    <w:rsid w:val="00CD7A5C"/>
    <w:rsid w:val="00CE0D3B"/>
    <w:rsid w:val="00CE20CF"/>
    <w:rsid w:val="00CE4F1A"/>
    <w:rsid w:val="00CF4985"/>
    <w:rsid w:val="00D0274E"/>
    <w:rsid w:val="00D105F1"/>
    <w:rsid w:val="00D13F8A"/>
    <w:rsid w:val="00D15E3B"/>
    <w:rsid w:val="00D21AB1"/>
    <w:rsid w:val="00D23498"/>
    <w:rsid w:val="00D24CDA"/>
    <w:rsid w:val="00D27817"/>
    <w:rsid w:val="00D40266"/>
    <w:rsid w:val="00D4623A"/>
    <w:rsid w:val="00D46CC2"/>
    <w:rsid w:val="00D47E91"/>
    <w:rsid w:val="00D5132E"/>
    <w:rsid w:val="00D54A84"/>
    <w:rsid w:val="00D54FE0"/>
    <w:rsid w:val="00D55394"/>
    <w:rsid w:val="00D61290"/>
    <w:rsid w:val="00D65C94"/>
    <w:rsid w:val="00D76549"/>
    <w:rsid w:val="00D82D70"/>
    <w:rsid w:val="00D83326"/>
    <w:rsid w:val="00D87212"/>
    <w:rsid w:val="00D87634"/>
    <w:rsid w:val="00DA1B74"/>
    <w:rsid w:val="00DA2CB0"/>
    <w:rsid w:val="00DA63FD"/>
    <w:rsid w:val="00DC2041"/>
    <w:rsid w:val="00DC226F"/>
    <w:rsid w:val="00DC34ED"/>
    <w:rsid w:val="00DC60FF"/>
    <w:rsid w:val="00DD05BE"/>
    <w:rsid w:val="00DD2EEF"/>
    <w:rsid w:val="00DD3D32"/>
    <w:rsid w:val="00DD623B"/>
    <w:rsid w:val="00DE0885"/>
    <w:rsid w:val="00DE6F60"/>
    <w:rsid w:val="00DF2AE2"/>
    <w:rsid w:val="00DF3191"/>
    <w:rsid w:val="00DF4348"/>
    <w:rsid w:val="00DF6A6E"/>
    <w:rsid w:val="00DF758F"/>
    <w:rsid w:val="00E0399E"/>
    <w:rsid w:val="00E04BC0"/>
    <w:rsid w:val="00E07A60"/>
    <w:rsid w:val="00E10A09"/>
    <w:rsid w:val="00E129A0"/>
    <w:rsid w:val="00E135D7"/>
    <w:rsid w:val="00E13948"/>
    <w:rsid w:val="00E23E73"/>
    <w:rsid w:val="00E2583A"/>
    <w:rsid w:val="00E25DB7"/>
    <w:rsid w:val="00E25DB9"/>
    <w:rsid w:val="00E31EF8"/>
    <w:rsid w:val="00E3458F"/>
    <w:rsid w:val="00E37A13"/>
    <w:rsid w:val="00E41859"/>
    <w:rsid w:val="00E5077C"/>
    <w:rsid w:val="00E56D2C"/>
    <w:rsid w:val="00E57F03"/>
    <w:rsid w:val="00E62725"/>
    <w:rsid w:val="00E62DBB"/>
    <w:rsid w:val="00E63657"/>
    <w:rsid w:val="00E74681"/>
    <w:rsid w:val="00E76F4A"/>
    <w:rsid w:val="00E848B2"/>
    <w:rsid w:val="00E909A9"/>
    <w:rsid w:val="00E912F4"/>
    <w:rsid w:val="00E93065"/>
    <w:rsid w:val="00E94960"/>
    <w:rsid w:val="00E94BD8"/>
    <w:rsid w:val="00E976A2"/>
    <w:rsid w:val="00EA0B8D"/>
    <w:rsid w:val="00EA622C"/>
    <w:rsid w:val="00EB0341"/>
    <w:rsid w:val="00EB1E97"/>
    <w:rsid w:val="00EC0DA2"/>
    <w:rsid w:val="00EC60F4"/>
    <w:rsid w:val="00EC79C8"/>
    <w:rsid w:val="00ED6BA6"/>
    <w:rsid w:val="00EE618A"/>
    <w:rsid w:val="00EF67AE"/>
    <w:rsid w:val="00F0157A"/>
    <w:rsid w:val="00F02F1D"/>
    <w:rsid w:val="00F11137"/>
    <w:rsid w:val="00F121CC"/>
    <w:rsid w:val="00F1260E"/>
    <w:rsid w:val="00F15A28"/>
    <w:rsid w:val="00F173DC"/>
    <w:rsid w:val="00F206DF"/>
    <w:rsid w:val="00F216A3"/>
    <w:rsid w:val="00F315E0"/>
    <w:rsid w:val="00F32C17"/>
    <w:rsid w:val="00F36C09"/>
    <w:rsid w:val="00F40CB4"/>
    <w:rsid w:val="00F46044"/>
    <w:rsid w:val="00F479B3"/>
    <w:rsid w:val="00F62CFF"/>
    <w:rsid w:val="00F63416"/>
    <w:rsid w:val="00F742B3"/>
    <w:rsid w:val="00F74CD6"/>
    <w:rsid w:val="00F751BF"/>
    <w:rsid w:val="00F75A64"/>
    <w:rsid w:val="00F84488"/>
    <w:rsid w:val="00F87CA3"/>
    <w:rsid w:val="00F87F1B"/>
    <w:rsid w:val="00F94D69"/>
    <w:rsid w:val="00F95A37"/>
    <w:rsid w:val="00FA24A8"/>
    <w:rsid w:val="00FB1DF8"/>
    <w:rsid w:val="00FB3182"/>
    <w:rsid w:val="00FB34FD"/>
    <w:rsid w:val="00FB7D2A"/>
    <w:rsid w:val="00FC04CC"/>
    <w:rsid w:val="00FC4084"/>
    <w:rsid w:val="00FC4C29"/>
    <w:rsid w:val="00FC5430"/>
    <w:rsid w:val="00FD0B93"/>
    <w:rsid w:val="00FD22BC"/>
    <w:rsid w:val="00FD2B6B"/>
    <w:rsid w:val="00FD31ED"/>
    <w:rsid w:val="00FD3EB7"/>
    <w:rsid w:val="00FD4BCD"/>
    <w:rsid w:val="00FD6CC8"/>
    <w:rsid w:val="00FE221C"/>
    <w:rsid w:val="00FE2BB6"/>
    <w:rsid w:val="00FE2EC7"/>
    <w:rsid w:val="00FE38D0"/>
    <w:rsid w:val="00FF02E8"/>
    <w:rsid w:val="00FF0ED2"/>
    <w:rsid w:val="00FF3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C223F32B-D655-42B4-9881-E96EFB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179B"/>
    <w:pPr>
      <w:suppressAutoHyphens/>
      <w:spacing w:line="276" w:lineRule="auto"/>
      <w:jc w:val="both"/>
    </w:pPr>
    <w:rPr>
      <w:rFonts w:ascii="Arial Narrow" w:hAnsi="Arial Narrow" w:cs="Arial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E909A9"/>
    <w:pPr>
      <w:keepNext/>
      <w:numPr>
        <w:numId w:val="13"/>
      </w:numPr>
      <w:spacing w:before="120" w:after="120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457B15"/>
    <w:pPr>
      <w:keepNext/>
      <w:numPr>
        <w:ilvl w:val="1"/>
        <w:numId w:val="13"/>
      </w:numPr>
      <w:spacing w:before="120" w:after="120"/>
      <w:ind w:left="567" w:hanging="567"/>
      <w:outlineLvl w:val="1"/>
    </w:pPr>
    <w:rPr>
      <w:b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A83CAE"/>
    <w:pPr>
      <w:keepNext/>
      <w:numPr>
        <w:ilvl w:val="2"/>
        <w:numId w:val="13"/>
      </w:numPr>
      <w:spacing w:before="120" w:after="120"/>
      <w:outlineLvl w:val="2"/>
    </w:pPr>
    <w:rPr>
      <w:i/>
      <w:u w:val="single"/>
    </w:rPr>
  </w:style>
  <w:style w:type="paragraph" w:styleId="Nagwek4">
    <w:name w:val="heading 4"/>
    <w:basedOn w:val="Normalny"/>
    <w:next w:val="Normalny"/>
    <w:qFormat/>
    <w:rsid w:val="00DD2EEF"/>
    <w:pPr>
      <w:keepNext/>
      <w:numPr>
        <w:ilvl w:val="3"/>
        <w:numId w:val="13"/>
      </w:numPr>
      <w:outlineLvl w:val="3"/>
    </w:pPr>
    <w:rPr>
      <w:color w:val="FF0000"/>
      <w:sz w:val="28"/>
      <w:u w:val="single"/>
    </w:rPr>
  </w:style>
  <w:style w:type="paragraph" w:styleId="Nagwek5">
    <w:name w:val="heading 5"/>
    <w:basedOn w:val="Normalny"/>
    <w:next w:val="Normalny"/>
    <w:qFormat/>
    <w:rsid w:val="00DD2EEF"/>
    <w:pPr>
      <w:keepNext/>
      <w:numPr>
        <w:ilvl w:val="4"/>
        <w:numId w:val="13"/>
      </w:numPr>
      <w:outlineLvl w:val="4"/>
    </w:pPr>
    <w:rPr>
      <w:color w:val="000000"/>
      <w:sz w:val="28"/>
    </w:rPr>
  </w:style>
  <w:style w:type="paragraph" w:styleId="Nagwek6">
    <w:name w:val="heading 6"/>
    <w:basedOn w:val="Normalny"/>
    <w:next w:val="Normalny"/>
    <w:qFormat/>
    <w:rsid w:val="00DD2EEF"/>
    <w:pPr>
      <w:keepNext/>
      <w:numPr>
        <w:ilvl w:val="5"/>
        <w:numId w:val="13"/>
      </w:numPr>
      <w:outlineLvl w:val="5"/>
    </w:pPr>
    <w:rPr>
      <w:b/>
      <w:bCs/>
      <w:color w:val="000000"/>
      <w:sz w:val="28"/>
    </w:rPr>
  </w:style>
  <w:style w:type="paragraph" w:styleId="Nagwek7">
    <w:name w:val="heading 7"/>
    <w:basedOn w:val="Normalny"/>
    <w:next w:val="Normalny"/>
    <w:qFormat/>
    <w:rsid w:val="00DD2EEF"/>
    <w:pPr>
      <w:keepNext/>
      <w:numPr>
        <w:ilvl w:val="6"/>
        <w:numId w:val="13"/>
      </w:numPr>
      <w:outlineLvl w:val="6"/>
    </w:pPr>
    <w:rPr>
      <w:color w:val="0000FF"/>
      <w:sz w:val="28"/>
    </w:rPr>
  </w:style>
  <w:style w:type="paragraph" w:styleId="Nagwek8">
    <w:name w:val="heading 8"/>
    <w:basedOn w:val="Normalny"/>
    <w:next w:val="Normalny"/>
    <w:qFormat/>
    <w:rsid w:val="00DD2EEF"/>
    <w:pPr>
      <w:keepNext/>
      <w:numPr>
        <w:ilvl w:val="7"/>
        <w:numId w:val="13"/>
      </w:numPr>
      <w:spacing w:line="360" w:lineRule="auto"/>
      <w:outlineLvl w:val="7"/>
    </w:pPr>
    <w:rPr>
      <w:sz w:val="28"/>
      <w:lang w:val="en-US"/>
    </w:rPr>
  </w:style>
  <w:style w:type="paragraph" w:styleId="Nagwek9">
    <w:name w:val="heading 9"/>
    <w:basedOn w:val="Normalny"/>
    <w:next w:val="Normalny"/>
    <w:qFormat/>
    <w:rsid w:val="00DD2EEF"/>
    <w:pPr>
      <w:keepNext/>
      <w:numPr>
        <w:ilvl w:val="8"/>
        <w:numId w:val="13"/>
      </w:numPr>
      <w:spacing w:line="240" w:lineRule="atLeast"/>
      <w:ind w:right="50"/>
      <w:outlineLvl w:val="8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D2EEF"/>
  </w:style>
  <w:style w:type="character" w:customStyle="1" w:styleId="WW8Num1z1">
    <w:name w:val="WW8Num1z1"/>
    <w:rsid w:val="00DD2EEF"/>
  </w:style>
  <w:style w:type="character" w:customStyle="1" w:styleId="WW8Num1z2">
    <w:name w:val="WW8Num1z2"/>
    <w:rsid w:val="00DD2EEF"/>
  </w:style>
  <w:style w:type="character" w:customStyle="1" w:styleId="WW8Num1z3">
    <w:name w:val="WW8Num1z3"/>
    <w:rsid w:val="00DD2EEF"/>
  </w:style>
  <w:style w:type="character" w:customStyle="1" w:styleId="WW8Num1z4">
    <w:name w:val="WW8Num1z4"/>
    <w:rsid w:val="00DD2EEF"/>
  </w:style>
  <w:style w:type="character" w:customStyle="1" w:styleId="WW8Num1z5">
    <w:name w:val="WW8Num1z5"/>
    <w:rsid w:val="00DD2EEF"/>
  </w:style>
  <w:style w:type="character" w:customStyle="1" w:styleId="WW8Num1z6">
    <w:name w:val="WW8Num1z6"/>
    <w:rsid w:val="00DD2EEF"/>
  </w:style>
  <w:style w:type="character" w:customStyle="1" w:styleId="WW8Num1z7">
    <w:name w:val="WW8Num1z7"/>
    <w:rsid w:val="00DD2EEF"/>
  </w:style>
  <w:style w:type="character" w:customStyle="1" w:styleId="WW8Num1z8">
    <w:name w:val="WW8Num1z8"/>
    <w:rsid w:val="00DD2EEF"/>
  </w:style>
  <w:style w:type="character" w:customStyle="1" w:styleId="WW8Num2z0">
    <w:name w:val="WW8Num2z0"/>
    <w:rsid w:val="00DD2EEF"/>
  </w:style>
  <w:style w:type="character" w:customStyle="1" w:styleId="WW8Num2z1">
    <w:name w:val="WW8Num2z1"/>
    <w:rsid w:val="00DD2EEF"/>
  </w:style>
  <w:style w:type="character" w:customStyle="1" w:styleId="WW8Num2z2">
    <w:name w:val="WW8Num2z2"/>
    <w:rsid w:val="00DD2EEF"/>
  </w:style>
  <w:style w:type="character" w:customStyle="1" w:styleId="WW8Num2z3">
    <w:name w:val="WW8Num2z3"/>
    <w:rsid w:val="00DD2EEF"/>
  </w:style>
  <w:style w:type="character" w:customStyle="1" w:styleId="WW8Num2z4">
    <w:name w:val="WW8Num2z4"/>
    <w:rsid w:val="00DD2EEF"/>
  </w:style>
  <w:style w:type="character" w:customStyle="1" w:styleId="WW8Num2z5">
    <w:name w:val="WW8Num2z5"/>
    <w:rsid w:val="00DD2EEF"/>
  </w:style>
  <w:style w:type="character" w:customStyle="1" w:styleId="WW8Num2z6">
    <w:name w:val="WW8Num2z6"/>
    <w:rsid w:val="00DD2EEF"/>
  </w:style>
  <w:style w:type="character" w:customStyle="1" w:styleId="WW8Num2z7">
    <w:name w:val="WW8Num2z7"/>
    <w:rsid w:val="00DD2EEF"/>
  </w:style>
  <w:style w:type="character" w:customStyle="1" w:styleId="WW8Num2z8">
    <w:name w:val="WW8Num2z8"/>
    <w:rsid w:val="00DD2EEF"/>
  </w:style>
  <w:style w:type="character" w:customStyle="1" w:styleId="WW8Num3z0">
    <w:name w:val="WW8Num3z0"/>
    <w:rsid w:val="00DD2EEF"/>
  </w:style>
  <w:style w:type="character" w:customStyle="1" w:styleId="WW8Num3z1">
    <w:name w:val="WW8Num3z1"/>
    <w:rsid w:val="00DD2EEF"/>
  </w:style>
  <w:style w:type="character" w:customStyle="1" w:styleId="WW8Num3z2">
    <w:name w:val="WW8Num3z2"/>
    <w:rsid w:val="00DD2EEF"/>
  </w:style>
  <w:style w:type="character" w:customStyle="1" w:styleId="WW8Num3z3">
    <w:name w:val="WW8Num3z3"/>
    <w:rsid w:val="00DD2EEF"/>
  </w:style>
  <w:style w:type="character" w:customStyle="1" w:styleId="WW8Num3z4">
    <w:name w:val="WW8Num3z4"/>
    <w:rsid w:val="00DD2EEF"/>
  </w:style>
  <w:style w:type="character" w:customStyle="1" w:styleId="WW8Num3z5">
    <w:name w:val="WW8Num3z5"/>
    <w:rsid w:val="00DD2EEF"/>
  </w:style>
  <w:style w:type="character" w:customStyle="1" w:styleId="WW8Num3z6">
    <w:name w:val="WW8Num3z6"/>
    <w:rsid w:val="00DD2EEF"/>
  </w:style>
  <w:style w:type="character" w:customStyle="1" w:styleId="WW8Num3z7">
    <w:name w:val="WW8Num3z7"/>
    <w:rsid w:val="00DD2EEF"/>
  </w:style>
  <w:style w:type="character" w:customStyle="1" w:styleId="WW8Num3z8">
    <w:name w:val="WW8Num3z8"/>
    <w:rsid w:val="00DD2EEF"/>
  </w:style>
  <w:style w:type="character" w:customStyle="1" w:styleId="WW8Num4z0">
    <w:name w:val="WW8Num4z0"/>
    <w:rsid w:val="00DD2EE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DD2EEF"/>
  </w:style>
  <w:style w:type="character" w:customStyle="1" w:styleId="WW8Num5z1">
    <w:name w:val="WW8Num5z1"/>
    <w:rsid w:val="00DD2EEF"/>
  </w:style>
  <w:style w:type="character" w:customStyle="1" w:styleId="WW8Num5z2">
    <w:name w:val="WW8Num5z2"/>
    <w:rsid w:val="00DD2EEF"/>
  </w:style>
  <w:style w:type="character" w:customStyle="1" w:styleId="WW8Num5z3">
    <w:name w:val="WW8Num5z3"/>
    <w:rsid w:val="00DD2EEF"/>
  </w:style>
  <w:style w:type="character" w:customStyle="1" w:styleId="WW8Num5z4">
    <w:name w:val="WW8Num5z4"/>
    <w:rsid w:val="00DD2EEF"/>
  </w:style>
  <w:style w:type="character" w:customStyle="1" w:styleId="WW8Num5z5">
    <w:name w:val="WW8Num5z5"/>
    <w:rsid w:val="00DD2EEF"/>
  </w:style>
  <w:style w:type="character" w:customStyle="1" w:styleId="WW8Num5z6">
    <w:name w:val="WW8Num5z6"/>
    <w:rsid w:val="00DD2EEF"/>
  </w:style>
  <w:style w:type="character" w:customStyle="1" w:styleId="WW8Num5z7">
    <w:name w:val="WW8Num5z7"/>
    <w:rsid w:val="00DD2EEF"/>
  </w:style>
  <w:style w:type="character" w:customStyle="1" w:styleId="WW8Num5z8">
    <w:name w:val="WW8Num5z8"/>
    <w:rsid w:val="00DD2EEF"/>
  </w:style>
  <w:style w:type="character" w:customStyle="1" w:styleId="WW8Num6z0">
    <w:name w:val="WW8Num6z0"/>
    <w:rsid w:val="00DD2EEF"/>
    <w:rPr>
      <w:rFonts w:ascii="Symbol" w:hAnsi="Symbol" w:cs="Symbol" w:hint="default"/>
    </w:rPr>
  </w:style>
  <w:style w:type="character" w:customStyle="1" w:styleId="WW8Num6z1">
    <w:name w:val="WW8Num6z1"/>
    <w:rsid w:val="00DD2EEF"/>
    <w:rPr>
      <w:rFonts w:ascii="Courier New" w:hAnsi="Courier New" w:cs="Courier New" w:hint="default"/>
    </w:rPr>
  </w:style>
  <w:style w:type="character" w:customStyle="1" w:styleId="WW8Num6z2">
    <w:name w:val="WW8Num6z2"/>
    <w:rsid w:val="00DD2EEF"/>
    <w:rPr>
      <w:rFonts w:ascii="Wingdings" w:hAnsi="Wingdings" w:cs="Wingdings" w:hint="default"/>
    </w:rPr>
  </w:style>
  <w:style w:type="character" w:customStyle="1" w:styleId="WW8Num7z0">
    <w:name w:val="WW8Num7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7z1">
    <w:name w:val="WW8Num7z1"/>
    <w:rsid w:val="00DD2EEF"/>
    <w:rPr>
      <w:rFonts w:ascii="Courier New" w:hAnsi="Courier New" w:cs="Courier New" w:hint="default"/>
    </w:rPr>
  </w:style>
  <w:style w:type="character" w:customStyle="1" w:styleId="WW8Num7z2">
    <w:name w:val="WW8Num7z2"/>
    <w:rsid w:val="00DD2EEF"/>
    <w:rPr>
      <w:rFonts w:ascii="Wingdings" w:hAnsi="Wingdings" w:cs="Wingdings" w:hint="default"/>
    </w:rPr>
  </w:style>
  <w:style w:type="character" w:customStyle="1" w:styleId="WW8Num7z3">
    <w:name w:val="WW8Num7z3"/>
    <w:rsid w:val="00DD2EEF"/>
    <w:rPr>
      <w:rFonts w:ascii="Symbol" w:hAnsi="Symbol" w:cs="Symbol" w:hint="default"/>
    </w:rPr>
  </w:style>
  <w:style w:type="character" w:customStyle="1" w:styleId="WW8Num8z0">
    <w:name w:val="WW8Num8z0"/>
    <w:rsid w:val="00DD2EEF"/>
    <w:rPr>
      <w:rFonts w:ascii="Arial" w:eastAsia="Calibri" w:hAnsi="Arial" w:cs="Arial"/>
    </w:rPr>
  </w:style>
  <w:style w:type="character" w:customStyle="1" w:styleId="WW8Num8z1">
    <w:name w:val="WW8Num8z1"/>
    <w:rsid w:val="00DD2EEF"/>
  </w:style>
  <w:style w:type="character" w:customStyle="1" w:styleId="WW8Num8z2">
    <w:name w:val="WW8Num8z2"/>
    <w:rsid w:val="00DD2EEF"/>
  </w:style>
  <w:style w:type="character" w:customStyle="1" w:styleId="WW8Num8z3">
    <w:name w:val="WW8Num8z3"/>
    <w:rsid w:val="00DD2EEF"/>
  </w:style>
  <w:style w:type="character" w:customStyle="1" w:styleId="WW8Num8z4">
    <w:name w:val="WW8Num8z4"/>
    <w:rsid w:val="00DD2EEF"/>
  </w:style>
  <w:style w:type="character" w:customStyle="1" w:styleId="WW8Num8z5">
    <w:name w:val="WW8Num8z5"/>
    <w:rsid w:val="00DD2EEF"/>
  </w:style>
  <w:style w:type="character" w:customStyle="1" w:styleId="WW8Num8z6">
    <w:name w:val="WW8Num8z6"/>
    <w:rsid w:val="00DD2EEF"/>
  </w:style>
  <w:style w:type="character" w:customStyle="1" w:styleId="WW8Num8z7">
    <w:name w:val="WW8Num8z7"/>
    <w:rsid w:val="00DD2EEF"/>
  </w:style>
  <w:style w:type="character" w:customStyle="1" w:styleId="WW8Num8z8">
    <w:name w:val="WW8Num8z8"/>
    <w:rsid w:val="00DD2EEF"/>
  </w:style>
  <w:style w:type="character" w:customStyle="1" w:styleId="WW8Num9z0">
    <w:name w:val="WW8Num9z0"/>
    <w:rsid w:val="00DD2EEF"/>
    <w:rPr>
      <w:rFonts w:ascii="Symbol" w:hAnsi="Symbol" w:cs="Symbol" w:hint="default"/>
    </w:rPr>
  </w:style>
  <w:style w:type="character" w:customStyle="1" w:styleId="WW8Num9z1">
    <w:name w:val="WW8Num9z1"/>
    <w:rsid w:val="00DD2EEF"/>
    <w:rPr>
      <w:rFonts w:ascii="Courier New" w:hAnsi="Courier New" w:cs="Courier New" w:hint="default"/>
    </w:rPr>
  </w:style>
  <w:style w:type="character" w:customStyle="1" w:styleId="WW8Num9z2">
    <w:name w:val="WW8Num9z2"/>
    <w:rsid w:val="00DD2EEF"/>
    <w:rPr>
      <w:rFonts w:ascii="Wingdings" w:hAnsi="Wingdings" w:cs="Wingdings" w:hint="default"/>
    </w:rPr>
  </w:style>
  <w:style w:type="character" w:customStyle="1" w:styleId="WW8Num10z0">
    <w:name w:val="WW8Num10z0"/>
    <w:rsid w:val="00DD2EEF"/>
    <w:rPr>
      <w:rFonts w:ascii="Courier New" w:hAnsi="Courier New" w:cs="Courier New" w:hint="default"/>
    </w:rPr>
  </w:style>
  <w:style w:type="character" w:customStyle="1" w:styleId="WW8Num10z2">
    <w:name w:val="WW8Num10z2"/>
    <w:rsid w:val="00DD2EEF"/>
    <w:rPr>
      <w:rFonts w:ascii="Wingdings" w:hAnsi="Wingdings" w:cs="Wingdings" w:hint="default"/>
    </w:rPr>
  </w:style>
  <w:style w:type="character" w:customStyle="1" w:styleId="WW8Num10z3">
    <w:name w:val="WW8Num10z3"/>
    <w:rsid w:val="00DD2EEF"/>
    <w:rPr>
      <w:rFonts w:ascii="Symbol" w:hAnsi="Symbol" w:cs="Symbol" w:hint="default"/>
    </w:rPr>
  </w:style>
  <w:style w:type="character" w:customStyle="1" w:styleId="WW8Num11z0">
    <w:name w:val="WW8Num11z0"/>
    <w:rsid w:val="00DD2EEF"/>
    <w:rPr>
      <w:rFonts w:ascii="Courier New" w:hAnsi="Courier New" w:cs="Courier New" w:hint="default"/>
    </w:rPr>
  </w:style>
  <w:style w:type="character" w:customStyle="1" w:styleId="WW8Num11z2">
    <w:name w:val="WW8Num11z2"/>
    <w:rsid w:val="00DD2EEF"/>
    <w:rPr>
      <w:rFonts w:ascii="Wingdings" w:hAnsi="Wingdings" w:cs="Wingdings" w:hint="default"/>
    </w:rPr>
  </w:style>
  <w:style w:type="character" w:customStyle="1" w:styleId="WW8Num11z3">
    <w:name w:val="WW8Num11z3"/>
    <w:rsid w:val="00DD2EEF"/>
    <w:rPr>
      <w:rFonts w:ascii="Symbol" w:hAnsi="Symbol" w:cs="Symbol" w:hint="default"/>
    </w:rPr>
  </w:style>
  <w:style w:type="character" w:customStyle="1" w:styleId="WW8Num12z0">
    <w:name w:val="WW8Num12z0"/>
    <w:rsid w:val="00DD2EEF"/>
    <w:rPr>
      <w:rFonts w:ascii="Symbol" w:eastAsia="Calibri" w:hAnsi="Symbol" w:cs="Symbol" w:hint="default"/>
      <w:vertAlign w:val="superscript"/>
    </w:rPr>
  </w:style>
  <w:style w:type="character" w:customStyle="1" w:styleId="WW8Num12z1">
    <w:name w:val="WW8Num12z1"/>
    <w:rsid w:val="00DD2EEF"/>
    <w:rPr>
      <w:rFonts w:ascii="Courier New" w:hAnsi="Courier New" w:cs="Courier New" w:hint="default"/>
    </w:rPr>
  </w:style>
  <w:style w:type="character" w:customStyle="1" w:styleId="WW8Num12z2">
    <w:name w:val="WW8Num12z2"/>
    <w:rsid w:val="00DD2EEF"/>
    <w:rPr>
      <w:rFonts w:ascii="Wingdings" w:hAnsi="Wingdings" w:cs="Wingdings" w:hint="default"/>
    </w:rPr>
  </w:style>
  <w:style w:type="character" w:customStyle="1" w:styleId="WW8Num13z0">
    <w:name w:val="WW8Num13z0"/>
    <w:rsid w:val="00DD2EEF"/>
    <w:rPr>
      <w:rFonts w:ascii="Symbol" w:hAnsi="Symbol" w:cs="Symbol" w:hint="default"/>
    </w:rPr>
  </w:style>
  <w:style w:type="character" w:customStyle="1" w:styleId="WW8Num13z2">
    <w:name w:val="WW8Num13z2"/>
    <w:rsid w:val="00DD2EEF"/>
    <w:rPr>
      <w:rFonts w:ascii="Wingdings" w:hAnsi="Wingdings" w:cs="Wingdings" w:hint="default"/>
    </w:rPr>
  </w:style>
  <w:style w:type="character" w:customStyle="1" w:styleId="WW8Num13z4">
    <w:name w:val="WW8Num13z4"/>
    <w:rsid w:val="00DD2EEF"/>
    <w:rPr>
      <w:rFonts w:ascii="Courier New" w:hAnsi="Courier New" w:cs="Courier New" w:hint="default"/>
    </w:rPr>
  </w:style>
  <w:style w:type="character" w:customStyle="1" w:styleId="WW8Num14z0">
    <w:name w:val="WW8Num14z0"/>
    <w:rsid w:val="00DD2EEF"/>
    <w:rPr>
      <w:rFonts w:hint="default"/>
    </w:rPr>
  </w:style>
  <w:style w:type="character" w:customStyle="1" w:styleId="WW8Num15z0">
    <w:name w:val="WW8Num15z0"/>
    <w:rsid w:val="00DD2EEF"/>
    <w:rPr>
      <w:rFonts w:ascii="Arial" w:hAnsi="Arial" w:cs="Arial"/>
    </w:rPr>
  </w:style>
  <w:style w:type="character" w:customStyle="1" w:styleId="WW8Num15z1">
    <w:name w:val="WW8Num15z1"/>
    <w:rsid w:val="00DD2EEF"/>
  </w:style>
  <w:style w:type="character" w:customStyle="1" w:styleId="WW8Num15z2">
    <w:name w:val="WW8Num15z2"/>
    <w:rsid w:val="00DD2EEF"/>
  </w:style>
  <w:style w:type="character" w:customStyle="1" w:styleId="WW8Num15z3">
    <w:name w:val="WW8Num15z3"/>
    <w:rsid w:val="00DD2EEF"/>
  </w:style>
  <w:style w:type="character" w:customStyle="1" w:styleId="WW8Num15z4">
    <w:name w:val="WW8Num15z4"/>
    <w:rsid w:val="00DD2EEF"/>
  </w:style>
  <w:style w:type="character" w:customStyle="1" w:styleId="WW8Num15z5">
    <w:name w:val="WW8Num15z5"/>
    <w:rsid w:val="00DD2EEF"/>
  </w:style>
  <w:style w:type="character" w:customStyle="1" w:styleId="WW8Num15z6">
    <w:name w:val="WW8Num15z6"/>
    <w:rsid w:val="00DD2EEF"/>
  </w:style>
  <w:style w:type="character" w:customStyle="1" w:styleId="WW8Num15z7">
    <w:name w:val="WW8Num15z7"/>
    <w:rsid w:val="00DD2EEF"/>
  </w:style>
  <w:style w:type="character" w:customStyle="1" w:styleId="WW8Num15z8">
    <w:name w:val="WW8Num15z8"/>
    <w:rsid w:val="00DD2EEF"/>
  </w:style>
  <w:style w:type="character" w:customStyle="1" w:styleId="WW8Num16z0">
    <w:name w:val="WW8Num16z0"/>
    <w:rsid w:val="00DD2EEF"/>
    <w:rPr>
      <w:rFonts w:hint="default"/>
    </w:rPr>
  </w:style>
  <w:style w:type="character" w:customStyle="1" w:styleId="WW8Num16z3">
    <w:name w:val="WW8Num16z3"/>
    <w:rsid w:val="00DD2EEF"/>
    <w:rPr>
      <w:rFonts w:hint="default"/>
      <w:b/>
      <w:color w:val="auto"/>
    </w:rPr>
  </w:style>
  <w:style w:type="character" w:customStyle="1" w:styleId="WW8Num17z0">
    <w:name w:val="WW8Num17z0"/>
    <w:rsid w:val="00DD2EEF"/>
    <w:rPr>
      <w:rFonts w:ascii="Courier New" w:hAnsi="Courier New" w:cs="Courier New"/>
    </w:rPr>
  </w:style>
  <w:style w:type="character" w:customStyle="1" w:styleId="WW8Num17z1">
    <w:name w:val="WW8Num17z1"/>
    <w:rsid w:val="00DD2EEF"/>
    <w:rPr>
      <w:rFonts w:ascii="Courier New" w:hAnsi="Courier New" w:cs="Courier New" w:hint="default"/>
    </w:rPr>
  </w:style>
  <w:style w:type="character" w:customStyle="1" w:styleId="WW8Num17z2">
    <w:name w:val="WW8Num17z2"/>
    <w:rsid w:val="00DD2EEF"/>
    <w:rPr>
      <w:rFonts w:ascii="Wingdings" w:hAnsi="Wingdings" w:cs="Wingdings" w:hint="default"/>
    </w:rPr>
  </w:style>
  <w:style w:type="character" w:customStyle="1" w:styleId="WW8Num17z3">
    <w:name w:val="WW8Num17z3"/>
    <w:rsid w:val="00DD2EEF"/>
    <w:rPr>
      <w:rFonts w:ascii="Symbol" w:hAnsi="Symbol" w:cs="Symbol" w:hint="default"/>
    </w:rPr>
  </w:style>
  <w:style w:type="character" w:customStyle="1" w:styleId="WW8Num18z0">
    <w:name w:val="WW8Num18z0"/>
    <w:rsid w:val="00DD2EEF"/>
    <w:rPr>
      <w:rFonts w:ascii="Symbol" w:hAnsi="Symbol" w:cs="Symbol" w:hint="default"/>
    </w:rPr>
  </w:style>
  <w:style w:type="character" w:customStyle="1" w:styleId="WW8Num18z1">
    <w:name w:val="WW8Num18z1"/>
    <w:rsid w:val="00DD2EEF"/>
    <w:rPr>
      <w:rFonts w:ascii="Courier New" w:hAnsi="Courier New" w:cs="Courier New" w:hint="default"/>
    </w:rPr>
  </w:style>
  <w:style w:type="character" w:customStyle="1" w:styleId="WW8Num18z2">
    <w:name w:val="WW8Num18z2"/>
    <w:rsid w:val="00DD2EEF"/>
    <w:rPr>
      <w:rFonts w:ascii="Wingdings" w:hAnsi="Wingdings" w:cs="Wingdings" w:hint="default"/>
    </w:rPr>
  </w:style>
  <w:style w:type="character" w:customStyle="1" w:styleId="WW8Num19z0">
    <w:name w:val="WW8Num19z0"/>
    <w:rsid w:val="00DD2EEF"/>
    <w:rPr>
      <w:rFonts w:ascii="Courier New" w:hAnsi="Courier New" w:cs="Courier New" w:hint="default"/>
    </w:rPr>
  </w:style>
  <w:style w:type="character" w:customStyle="1" w:styleId="WW8Num19z2">
    <w:name w:val="WW8Num19z2"/>
    <w:rsid w:val="00DD2EEF"/>
    <w:rPr>
      <w:rFonts w:ascii="Wingdings" w:hAnsi="Wingdings" w:cs="Wingdings" w:hint="default"/>
    </w:rPr>
  </w:style>
  <w:style w:type="character" w:customStyle="1" w:styleId="WW8Num19z3">
    <w:name w:val="WW8Num19z3"/>
    <w:rsid w:val="00DD2EEF"/>
    <w:rPr>
      <w:rFonts w:ascii="Symbol" w:hAnsi="Symbol" w:cs="Symbol" w:hint="default"/>
    </w:rPr>
  </w:style>
  <w:style w:type="character" w:customStyle="1" w:styleId="WW8Num20z0">
    <w:name w:val="WW8Num20z0"/>
    <w:rsid w:val="00DD2EEF"/>
    <w:rPr>
      <w:rFonts w:ascii="Courier New" w:hAnsi="Courier New" w:cs="Courier New" w:hint="default"/>
    </w:rPr>
  </w:style>
  <w:style w:type="character" w:customStyle="1" w:styleId="WW8Num20z2">
    <w:name w:val="WW8Num20z2"/>
    <w:rsid w:val="00DD2EEF"/>
    <w:rPr>
      <w:rFonts w:ascii="Wingdings" w:hAnsi="Wingdings" w:cs="Wingdings" w:hint="default"/>
    </w:rPr>
  </w:style>
  <w:style w:type="character" w:customStyle="1" w:styleId="WW8Num20z3">
    <w:name w:val="WW8Num20z3"/>
    <w:rsid w:val="00DD2EEF"/>
    <w:rPr>
      <w:rFonts w:ascii="Symbol" w:hAnsi="Symbol" w:cs="Symbol" w:hint="default"/>
    </w:rPr>
  </w:style>
  <w:style w:type="character" w:customStyle="1" w:styleId="WW8Num21z0">
    <w:name w:val="WW8Num21z0"/>
    <w:rsid w:val="00DD2EEF"/>
    <w:rPr>
      <w:rFonts w:hint="default"/>
    </w:rPr>
  </w:style>
  <w:style w:type="character" w:customStyle="1" w:styleId="WW8Num21z3">
    <w:name w:val="WW8Num21z3"/>
    <w:rsid w:val="00DD2EEF"/>
    <w:rPr>
      <w:rFonts w:hint="default"/>
      <w:b/>
      <w:color w:val="auto"/>
    </w:rPr>
  </w:style>
  <w:style w:type="character" w:customStyle="1" w:styleId="WW8Num22z0">
    <w:name w:val="WW8Num22z0"/>
    <w:rsid w:val="00DD2EEF"/>
    <w:rPr>
      <w:rFonts w:ascii="Symbol" w:hAnsi="Symbol" w:cs="Symbol" w:hint="default"/>
    </w:rPr>
  </w:style>
  <w:style w:type="character" w:customStyle="1" w:styleId="WW8Num22z1">
    <w:name w:val="WW8Num22z1"/>
    <w:rsid w:val="00DD2EEF"/>
    <w:rPr>
      <w:rFonts w:ascii="Courier New" w:hAnsi="Courier New" w:cs="Courier New" w:hint="default"/>
    </w:rPr>
  </w:style>
  <w:style w:type="character" w:customStyle="1" w:styleId="WW8Num22z2">
    <w:name w:val="WW8Num22z2"/>
    <w:rsid w:val="00DD2EEF"/>
    <w:rPr>
      <w:rFonts w:ascii="Wingdings" w:hAnsi="Wingdings" w:cs="Wingdings" w:hint="default"/>
    </w:rPr>
  </w:style>
  <w:style w:type="character" w:customStyle="1" w:styleId="WW8Num23z0">
    <w:name w:val="WW8Num23z0"/>
    <w:rsid w:val="00DD2EEF"/>
    <w:rPr>
      <w:rFonts w:ascii="Symbol" w:hAnsi="Symbol" w:cs="Symbol" w:hint="default"/>
    </w:rPr>
  </w:style>
  <w:style w:type="character" w:customStyle="1" w:styleId="WW8Num23z1">
    <w:name w:val="WW8Num23z1"/>
    <w:rsid w:val="00DD2EEF"/>
    <w:rPr>
      <w:rFonts w:ascii="Courier New" w:hAnsi="Courier New" w:cs="Courier New" w:hint="default"/>
    </w:rPr>
  </w:style>
  <w:style w:type="character" w:customStyle="1" w:styleId="WW8Num23z2">
    <w:name w:val="WW8Num23z2"/>
    <w:rsid w:val="00DD2EEF"/>
    <w:rPr>
      <w:rFonts w:ascii="Wingdings" w:hAnsi="Wingdings" w:cs="Wingdings" w:hint="default"/>
    </w:rPr>
  </w:style>
  <w:style w:type="character" w:customStyle="1" w:styleId="WW8Num24z0">
    <w:name w:val="WW8Num24z0"/>
    <w:rsid w:val="00DD2EEF"/>
    <w:rPr>
      <w:rFonts w:ascii="Courier New" w:hAnsi="Courier New" w:cs="Courier New" w:hint="default"/>
    </w:rPr>
  </w:style>
  <w:style w:type="character" w:customStyle="1" w:styleId="WW8Num24z1">
    <w:name w:val="WW8Num24z1"/>
    <w:rsid w:val="00DD2EEF"/>
  </w:style>
  <w:style w:type="character" w:customStyle="1" w:styleId="WW8Num24z2">
    <w:name w:val="WW8Num24z2"/>
    <w:rsid w:val="00DD2EEF"/>
  </w:style>
  <w:style w:type="character" w:customStyle="1" w:styleId="WW8Num24z3">
    <w:name w:val="WW8Num24z3"/>
    <w:rsid w:val="00DD2EEF"/>
  </w:style>
  <w:style w:type="character" w:customStyle="1" w:styleId="WW8Num24z4">
    <w:name w:val="WW8Num24z4"/>
    <w:rsid w:val="00DD2EEF"/>
  </w:style>
  <w:style w:type="character" w:customStyle="1" w:styleId="WW8Num24z5">
    <w:name w:val="WW8Num24z5"/>
    <w:rsid w:val="00DD2EEF"/>
  </w:style>
  <w:style w:type="character" w:customStyle="1" w:styleId="WW8Num24z6">
    <w:name w:val="WW8Num24z6"/>
    <w:rsid w:val="00DD2EEF"/>
  </w:style>
  <w:style w:type="character" w:customStyle="1" w:styleId="WW8Num24z7">
    <w:name w:val="WW8Num24z7"/>
    <w:rsid w:val="00DD2EEF"/>
  </w:style>
  <w:style w:type="character" w:customStyle="1" w:styleId="WW8Num24z8">
    <w:name w:val="WW8Num24z8"/>
    <w:rsid w:val="00DD2EEF"/>
  </w:style>
  <w:style w:type="character" w:customStyle="1" w:styleId="WW8Num25z0">
    <w:name w:val="WW8Num25z0"/>
    <w:rsid w:val="00DD2EEF"/>
    <w:rPr>
      <w:rFonts w:ascii="Arial" w:hAnsi="Arial" w:cs="Arial" w:hint="default"/>
      <w:b/>
      <w:sz w:val="24"/>
      <w:szCs w:val="24"/>
    </w:rPr>
  </w:style>
  <w:style w:type="character" w:customStyle="1" w:styleId="WW8Num25z3">
    <w:name w:val="WW8Num25z3"/>
    <w:rsid w:val="00DD2EEF"/>
    <w:rPr>
      <w:rFonts w:hint="default"/>
      <w:b/>
      <w:color w:val="auto"/>
    </w:rPr>
  </w:style>
  <w:style w:type="character" w:customStyle="1" w:styleId="WW8Num26z0">
    <w:name w:val="WW8Num26z0"/>
    <w:rsid w:val="00DD2EEF"/>
    <w:rPr>
      <w:rFonts w:ascii="Courier New" w:hAnsi="Courier New" w:cs="Courier New" w:hint="default"/>
    </w:rPr>
  </w:style>
  <w:style w:type="character" w:customStyle="1" w:styleId="WW8Num26z2">
    <w:name w:val="WW8Num26z2"/>
    <w:rsid w:val="00DD2EEF"/>
    <w:rPr>
      <w:rFonts w:ascii="Wingdings" w:hAnsi="Wingdings" w:cs="Wingdings" w:hint="default"/>
    </w:rPr>
  </w:style>
  <w:style w:type="character" w:customStyle="1" w:styleId="WW8Num26z3">
    <w:name w:val="WW8Num26z3"/>
    <w:rsid w:val="00DD2EEF"/>
    <w:rPr>
      <w:rFonts w:ascii="Symbol" w:hAnsi="Symbol" w:cs="Symbol" w:hint="default"/>
    </w:rPr>
  </w:style>
  <w:style w:type="character" w:customStyle="1" w:styleId="WW8Num27z0">
    <w:name w:val="WW8Num27z0"/>
    <w:rsid w:val="00DD2EEF"/>
    <w:rPr>
      <w:rFonts w:ascii="Arial" w:hAnsi="Arial" w:cs="Arial" w:hint="default"/>
      <w:color w:val="auto"/>
    </w:rPr>
  </w:style>
  <w:style w:type="character" w:customStyle="1" w:styleId="WW8Num27z1">
    <w:name w:val="WW8Num27z1"/>
    <w:rsid w:val="00DD2EEF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DD2EEF"/>
  </w:style>
  <w:style w:type="character" w:customStyle="1" w:styleId="WW8Num27z3">
    <w:name w:val="WW8Num27z3"/>
    <w:rsid w:val="00DD2EEF"/>
  </w:style>
  <w:style w:type="character" w:customStyle="1" w:styleId="WW8Num27z4">
    <w:name w:val="WW8Num27z4"/>
    <w:rsid w:val="00DD2EEF"/>
  </w:style>
  <w:style w:type="character" w:customStyle="1" w:styleId="WW8Num27z5">
    <w:name w:val="WW8Num27z5"/>
    <w:rsid w:val="00DD2EEF"/>
  </w:style>
  <w:style w:type="character" w:customStyle="1" w:styleId="WW8Num27z6">
    <w:name w:val="WW8Num27z6"/>
    <w:rsid w:val="00DD2EEF"/>
  </w:style>
  <w:style w:type="character" w:customStyle="1" w:styleId="WW8Num27z7">
    <w:name w:val="WW8Num27z7"/>
    <w:rsid w:val="00DD2EEF"/>
  </w:style>
  <w:style w:type="character" w:customStyle="1" w:styleId="WW8Num27z8">
    <w:name w:val="WW8Num27z8"/>
    <w:rsid w:val="00DD2EEF"/>
  </w:style>
  <w:style w:type="character" w:customStyle="1" w:styleId="WW8Num28z0">
    <w:name w:val="WW8Num28z0"/>
    <w:rsid w:val="00DD2EEF"/>
    <w:rPr>
      <w:rFonts w:ascii="Symbol" w:hAnsi="Symbol" w:cs="Symbol" w:hint="default"/>
    </w:rPr>
  </w:style>
  <w:style w:type="character" w:customStyle="1" w:styleId="WW8Num28z1">
    <w:name w:val="WW8Num28z1"/>
    <w:rsid w:val="00DD2EEF"/>
    <w:rPr>
      <w:rFonts w:ascii="Courier New" w:hAnsi="Courier New" w:cs="Courier New" w:hint="default"/>
    </w:rPr>
  </w:style>
  <w:style w:type="character" w:customStyle="1" w:styleId="WW8Num28z2">
    <w:name w:val="WW8Num28z2"/>
    <w:rsid w:val="00DD2EEF"/>
    <w:rPr>
      <w:rFonts w:ascii="Wingdings" w:hAnsi="Wingdings" w:cs="Wingdings" w:hint="default"/>
    </w:rPr>
  </w:style>
  <w:style w:type="character" w:customStyle="1" w:styleId="WW8Num29z0">
    <w:name w:val="WW8Num29z0"/>
    <w:rsid w:val="00DD2EEF"/>
    <w:rPr>
      <w:rFonts w:hint="default"/>
    </w:rPr>
  </w:style>
  <w:style w:type="character" w:customStyle="1" w:styleId="WW8Num29z3">
    <w:name w:val="WW8Num29z3"/>
    <w:rsid w:val="00DD2EEF"/>
    <w:rPr>
      <w:rFonts w:hint="default"/>
      <w:b/>
      <w:color w:val="auto"/>
    </w:rPr>
  </w:style>
  <w:style w:type="character" w:customStyle="1" w:styleId="WW8Num30z0">
    <w:name w:val="WW8Num30z0"/>
    <w:rsid w:val="00DD2EEF"/>
    <w:rPr>
      <w:rFonts w:ascii="Courier New" w:hAnsi="Courier New" w:cs="Courier New" w:hint="default"/>
    </w:rPr>
  </w:style>
  <w:style w:type="character" w:customStyle="1" w:styleId="WW8Num31z0">
    <w:name w:val="WW8Num31z0"/>
    <w:rsid w:val="00DD2EEF"/>
    <w:rPr>
      <w:rFonts w:ascii="Courier New" w:eastAsia="Calibri" w:hAnsi="Courier New" w:cs="Courier New" w:hint="default"/>
    </w:rPr>
  </w:style>
  <w:style w:type="character" w:customStyle="1" w:styleId="WW8Num31z2">
    <w:name w:val="WW8Num31z2"/>
    <w:rsid w:val="00DD2EEF"/>
    <w:rPr>
      <w:rFonts w:ascii="Wingdings" w:hAnsi="Wingdings" w:cs="Wingdings" w:hint="default"/>
    </w:rPr>
  </w:style>
  <w:style w:type="character" w:customStyle="1" w:styleId="WW8Num31z3">
    <w:name w:val="WW8Num31z3"/>
    <w:rsid w:val="00DD2EEF"/>
    <w:rPr>
      <w:rFonts w:ascii="Symbol" w:hAnsi="Symbol" w:cs="Symbol" w:hint="default"/>
    </w:rPr>
  </w:style>
  <w:style w:type="character" w:customStyle="1" w:styleId="WW8Num32z0">
    <w:name w:val="WW8Num32z0"/>
    <w:rsid w:val="00DD2EEF"/>
    <w:rPr>
      <w:rFonts w:ascii="Symbol" w:hAnsi="Symbol" w:cs="Symbol" w:hint="default"/>
    </w:rPr>
  </w:style>
  <w:style w:type="character" w:customStyle="1" w:styleId="WW8Num32z1">
    <w:name w:val="WW8Num32z1"/>
    <w:rsid w:val="00DD2EEF"/>
    <w:rPr>
      <w:rFonts w:ascii="Courier New" w:hAnsi="Courier New" w:cs="Courier New" w:hint="default"/>
    </w:rPr>
  </w:style>
  <w:style w:type="character" w:customStyle="1" w:styleId="WW8Num32z2">
    <w:name w:val="WW8Num32z2"/>
    <w:rsid w:val="00DD2EEF"/>
    <w:rPr>
      <w:rFonts w:ascii="Wingdings" w:hAnsi="Wingdings" w:cs="Wingdings" w:hint="default"/>
    </w:rPr>
  </w:style>
  <w:style w:type="character" w:customStyle="1" w:styleId="WW8Num33z0">
    <w:name w:val="WW8Num33z0"/>
    <w:rsid w:val="00DD2EEF"/>
    <w:rPr>
      <w:rFonts w:hint="default"/>
    </w:rPr>
  </w:style>
  <w:style w:type="character" w:customStyle="1" w:styleId="WW8Num33z3">
    <w:name w:val="WW8Num33z3"/>
    <w:rsid w:val="00DD2EEF"/>
    <w:rPr>
      <w:rFonts w:hint="default"/>
      <w:b/>
      <w:color w:val="auto"/>
    </w:rPr>
  </w:style>
  <w:style w:type="character" w:customStyle="1" w:styleId="WW8Num34z0">
    <w:name w:val="WW8Num34z0"/>
    <w:rsid w:val="00DD2EEF"/>
    <w:rPr>
      <w:rFonts w:ascii="Symbol" w:hAnsi="Symbol" w:cs="Symbol" w:hint="default"/>
    </w:rPr>
  </w:style>
  <w:style w:type="character" w:customStyle="1" w:styleId="WW8Num34z1">
    <w:name w:val="WW8Num34z1"/>
    <w:rsid w:val="00DD2EEF"/>
    <w:rPr>
      <w:rFonts w:ascii="Courier New" w:hAnsi="Courier New" w:cs="Courier New" w:hint="default"/>
    </w:rPr>
  </w:style>
  <w:style w:type="character" w:customStyle="1" w:styleId="WW8Num34z2">
    <w:name w:val="WW8Num34z2"/>
    <w:rsid w:val="00DD2EEF"/>
    <w:rPr>
      <w:rFonts w:ascii="Wingdings" w:hAnsi="Wingdings" w:cs="Wingdings" w:hint="default"/>
    </w:rPr>
  </w:style>
  <w:style w:type="character" w:customStyle="1" w:styleId="WW8Num35z0">
    <w:name w:val="WW8Num35z0"/>
    <w:rsid w:val="00DD2EEF"/>
  </w:style>
  <w:style w:type="character" w:customStyle="1" w:styleId="WW8Num35z1">
    <w:name w:val="WW8Num35z1"/>
    <w:rsid w:val="00DD2EEF"/>
  </w:style>
  <w:style w:type="character" w:customStyle="1" w:styleId="WW8Num35z2">
    <w:name w:val="WW8Num35z2"/>
    <w:rsid w:val="00DD2EEF"/>
  </w:style>
  <w:style w:type="character" w:customStyle="1" w:styleId="WW8Num35z3">
    <w:name w:val="WW8Num35z3"/>
    <w:rsid w:val="00DD2EEF"/>
  </w:style>
  <w:style w:type="character" w:customStyle="1" w:styleId="WW8Num35z4">
    <w:name w:val="WW8Num35z4"/>
    <w:rsid w:val="00DD2EEF"/>
  </w:style>
  <w:style w:type="character" w:customStyle="1" w:styleId="WW8Num35z5">
    <w:name w:val="WW8Num35z5"/>
    <w:rsid w:val="00DD2EEF"/>
  </w:style>
  <w:style w:type="character" w:customStyle="1" w:styleId="WW8Num35z6">
    <w:name w:val="WW8Num35z6"/>
    <w:rsid w:val="00DD2EEF"/>
  </w:style>
  <w:style w:type="character" w:customStyle="1" w:styleId="WW8Num35z7">
    <w:name w:val="WW8Num35z7"/>
    <w:rsid w:val="00DD2EEF"/>
  </w:style>
  <w:style w:type="character" w:customStyle="1" w:styleId="WW8Num35z8">
    <w:name w:val="WW8Num35z8"/>
    <w:rsid w:val="00DD2EEF"/>
  </w:style>
  <w:style w:type="character" w:customStyle="1" w:styleId="WW8Num36z0">
    <w:name w:val="WW8Num36z0"/>
    <w:rsid w:val="00DD2EEF"/>
    <w:rPr>
      <w:rFonts w:hint="default"/>
    </w:rPr>
  </w:style>
  <w:style w:type="character" w:customStyle="1" w:styleId="WW8Num36z3">
    <w:name w:val="WW8Num36z3"/>
    <w:rsid w:val="00DD2EEF"/>
    <w:rPr>
      <w:rFonts w:hint="default"/>
      <w:b/>
      <w:color w:val="auto"/>
    </w:rPr>
  </w:style>
  <w:style w:type="character" w:customStyle="1" w:styleId="WW8Num37z0">
    <w:name w:val="WW8Num37z0"/>
    <w:rsid w:val="00DD2EEF"/>
    <w:rPr>
      <w:rFonts w:ascii="Symbol" w:hAnsi="Symbol" w:cs="Symbol" w:hint="default"/>
    </w:rPr>
  </w:style>
  <w:style w:type="character" w:customStyle="1" w:styleId="WW8Num37z1">
    <w:name w:val="WW8Num37z1"/>
    <w:rsid w:val="00DD2EEF"/>
    <w:rPr>
      <w:rFonts w:ascii="Courier New" w:hAnsi="Courier New" w:cs="Courier New" w:hint="default"/>
    </w:rPr>
  </w:style>
  <w:style w:type="character" w:customStyle="1" w:styleId="WW8Num37z2">
    <w:name w:val="WW8Num37z2"/>
    <w:rsid w:val="00DD2EEF"/>
    <w:rPr>
      <w:rFonts w:ascii="Wingdings" w:hAnsi="Wingdings" w:cs="Wingdings" w:hint="default"/>
    </w:rPr>
  </w:style>
  <w:style w:type="character" w:customStyle="1" w:styleId="WW8Num38z0">
    <w:name w:val="WW8Num38z0"/>
    <w:rsid w:val="00DD2EEF"/>
    <w:rPr>
      <w:rFonts w:hint="default"/>
    </w:rPr>
  </w:style>
  <w:style w:type="character" w:customStyle="1" w:styleId="WW8Num38z3">
    <w:name w:val="WW8Num38z3"/>
    <w:rsid w:val="00DD2EEF"/>
    <w:rPr>
      <w:rFonts w:hint="default"/>
      <w:b/>
      <w:color w:val="auto"/>
    </w:rPr>
  </w:style>
  <w:style w:type="character" w:customStyle="1" w:styleId="WW8Num39z0">
    <w:name w:val="WW8Num39z0"/>
    <w:rsid w:val="00DD2EEF"/>
    <w:rPr>
      <w:rFonts w:ascii="Courier New" w:hAnsi="Courier New" w:cs="Courier New" w:hint="default"/>
    </w:rPr>
  </w:style>
  <w:style w:type="character" w:customStyle="1" w:styleId="WW8Num39z2">
    <w:name w:val="WW8Num39z2"/>
    <w:rsid w:val="00DD2EEF"/>
    <w:rPr>
      <w:rFonts w:ascii="Wingdings" w:hAnsi="Wingdings" w:cs="Wingdings" w:hint="default"/>
    </w:rPr>
  </w:style>
  <w:style w:type="character" w:customStyle="1" w:styleId="WW8Num39z3">
    <w:name w:val="WW8Num39z3"/>
    <w:rsid w:val="00DD2EEF"/>
    <w:rPr>
      <w:rFonts w:ascii="Symbol" w:hAnsi="Symbol" w:cs="Symbol" w:hint="default"/>
    </w:rPr>
  </w:style>
  <w:style w:type="character" w:customStyle="1" w:styleId="WW8Num40z0">
    <w:name w:val="WW8Num40z0"/>
    <w:rsid w:val="00DD2EEF"/>
    <w:rPr>
      <w:rFonts w:hint="default"/>
    </w:rPr>
  </w:style>
  <w:style w:type="character" w:customStyle="1" w:styleId="WW8Num40z3">
    <w:name w:val="WW8Num40z3"/>
    <w:rsid w:val="00DD2EEF"/>
    <w:rPr>
      <w:rFonts w:hint="default"/>
      <w:b/>
      <w:color w:val="auto"/>
    </w:rPr>
  </w:style>
  <w:style w:type="character" w:customStyle="1" w:styleId="WW8Num41z0">
    <w:name w:val="WW8Num41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41z1">
    <w:name w:val="WW8Num41z1"/>
    <w:rsid w:val="00DD2EEF"/>
    <w:rPr>
      <w:rFonts w:ascii="Courier New" w:hAnsi="Courier New" w:cs="Courier New" w:hint="default"/>
    </w:rPr>
  </w:style>
  <w:style w:type="character" w:customStyle="1" w:styleId="WW8Num41z2">
    <w:name w:val="WW8Num41z2"/>
    <w:rsid w:val="00DD2EEF"/>
    <w:rPr>
      <w:rFonts w:ascii="Wingdings" w:hAnsi="Wingdings" w:cs="Wingdings" w:hint="default"/>
    </w:rPr>
  </w:style>
  <w:style w:type="character" w:customStyle="1" w:styleId="WW8Num41z3">
    <w:name w:val="WW8Num41z3"/>
    <w:rsid w:val="00DD2EEF"/>
    <w:rPr>
      <w:rFonts w:ascii="Symbol" w:hAnsi="Symbol" w:cs="Symbol" w:hint="default"/>
    </w:rPr>
  </w:style>
  <w:style w:type="character" w:customStyle="1" w:styleId="WW8Num42z0">
    <w:name w:val="WW8Num42z0"/>
    <w:rsid w:val="00DD2EEF"/>
    <w:rPr>
      <w:rFonts w:ascii="Courier New" w:hAnsi="Courier New" w:cs="Courier New" w:hint="default"/>
    </w:rPr>
  </w:style>
  <w:style w:type="character" w:customStyle="1" w:styleId="WW8Num42z2">
    <w:name w:val="WW8Num42z2"/>
    <w:rsid w:val="00DD2EEF"/>
    <w:rPr>
      <w:rFonts w:ascii="Wingdings" w:hAnsi="Wingdings" w:cs="Wingdings" w:hint="default"/>
    </w:rPr>
  </w:style>
  <w:style w:type="character" w:customStyle="1" w:styleId="WW8Num42z3">
    <w:name w:val="WW8Num42z3"/>
    <w:rsid w:val="00DD2EEF"/>
    <w:rPr>
      <w:rFonts w:ascii="Symbol" w:hAnsi="Symbol" w:cs="Symbol" w:hint="default"/>
    </w:rPr>
  </w:style>
  <w:style w:type="character" w:customStyle="1" w:styleId="WW8Num43z0">
    <w:name w:val="WW8Num43z0"/>
    <w:rsid w:val="00DD2EEF"/>
  </w:style>
  <w:style w:type="character" w:customStyle="1" w:styleId="WW8Num43z1">
    <w:name w:val="WW8Num43z1"/>
    <w:rsid w:val="00DD2EEF"/>
  </w:style>
  <w:style w:type="character" w:customStyle="1" w:styleId="WW8Num43z2">
    <w:name w:val="WW8Num43z2"/>
    <w:rsid w:val="00DD2EEF"/>
  </w:style>
  <w:style w:type="character" w:customStyle="1" w:styleId="WW8Num43z3">
    <w:name w:val="WW8Num43z3"/>
    <w:rsid w:val="00DD2EEF"/>
  </w:style>
  <w:style w:type="character" w:customStyle="1" w:styleId="WW8Num43z4">
    <w:name w:val="WW8Num43z4"/>
    <w:rsid w:val="00DD2EEF"/>
  </w:style>
  <w:style w:type="character" w:customStyle="1" w:styleId="WW8Num43z5">
    <w:name w:val="WW8Num43z5"/>
    <w:rsid w:val="00DD2EEF"/>
  </w:style>
  <w:style w:type="character" w:customStyle="1" w:styleId="WW8Num43z6">
    <w:name w:val="WW8Num43z6"/>
    <w:rsid w:val="00DD2EEF"/>
  </w:style>
  <w:style w:type="character" w:customStyle="1" w:styleId="WW8Num43z7">
    <w:name w:val="WW8Num43z7"/>
    <w:rsid w:val="00DD2EEF"/>
  </w:style>
  <w:style w:type="character" w:customStyle="1" w:styleId="WW8Num43z8">
    <w:name w:val="WW8Num43z8"/>
    <w:rsid w:val="00DD2EEF"/>
  </w:style>
  <w:style w:type="character" w:customStyle="1" w:styleId="WW8Num44z0">
    <w:name w:val="WW8Num44z0"/>
    <w:rsid w:val="00DD2EEF"/>
    <w:rPr>
      <w:rFonts w:ascii="Symbol" w:hAnsi="Symbol" w:cs="Symbol" w:hint="default"/>
    </w:rPr>
  </w:style>
  <w:style w:type="character" w:customStyle="1" w:styleId="WW8Num44z1">
    <w:name w:val="WW8Num44z1"/>
    <w:rsid w:val="00DD2EEF"/>
    <w:rPr>
      <w:rFonts w:ascii="Courier New" w:hAnsi="Courier New" w:cs="Courier New" w:hint="default"/>
    </w:rPr>
  </w:style>
  <w:style w:type="character" w:customStyle="1" w:styleId="WW8Num44z2">
    <w:name w:val="WW8Num44z2"/>
    <w:rsid w:val="00DD2EEF"/>
    <w:rPr>
      <w:rFonts w:ascii="Wingdings" w:hAnsi="Wingdings" w:cs="Wingdings" w:hint="default"/>
    </w:rPr>
  </w:style>
  <w:style w:type="character" w:customStyle="1" w:styleId="WW8Num45z0">
    <w:name w:val="WW8Num45z0"/>
    <w:rsid w:val="00DD2EEF"/>
    <w:rPr>
      <w:rFonts w:ascii="Courier New" w:hAnsi="Courier New" w:cs="Courier New" w:hint="default"/>
    </w:rPr>
  </w:style>
  <w:style w:type="character" w:customStyle="1" w:styleId="WW8Num45z2">
    <w:name w:val="WW8Num45z2"/>
    <w:rsid w:val="00DD2EEF"/>
    <w:rPr>
      <w:rFonts w:ascii="Wingdings" w:hAnsi="Wingdings" w:cs="Wingdings" w:hint="default"/>
    </w:rPr>
  </w:style>
  <w:style w:type="character" w:customStyle="1" w:styleId="WW8Num45z3">
    <w:name w:val="WW8Num45z3"/>
    <w:rsid w:val="00DD2EEF"/>
    <w:rPr>
      <w:rFonts w:ascii="Symbol" w:hAnsi="Symbol" w:cs="Symbol" w:hint="default"/>
    </w:rPr>
  </w:style>
  <w:style w:type="character" w:customStyle="1" w:styleId="WW8Num46z0">
    <w:name w:val="WW8Num46z0"/>
    <w:rsid w:val="00DD2EEF"/>
    <w:rPr>
      <w:rFonts w:ascii="Symbol" w:hAnsi="Symbol" w:cs="Symbol" w:hint="default"/>
    </w:rPr>
  </w:style>
  <w:style w:type="character" w:customStyle="1" w:styleId="WW8Num46z1">
    <w:name w:val="WW8Num46z1"/>
    <w:rsid w:val="00DD2EEF"/>
    <w:rPr>
      <w:rFonts w:ascii="Courier New" w:hAnsi="Courier New" w:cs="Courier New" w:hint="default"/>
    </w:rPr>
  </w:style>
  <w:style w:type="character" w:customStyle="1" w:styleId="WW8Num46z2">
    <w:name w:val="WW8Num46z2"/>
    <w:rsid w:val="00DD2EEF"/>
    <w:rPr>
      <w:rFonts w:ascii="Wingdings" w:hAnsi="Wingdings" w:cs="Wingdings" w:hint="default"/>
    </w:rPr>
  </w:style>
  <w:style w:type="character" w:customStyle="1" w:styleId="WW8Num47z0">
    <w:name w:val="WW8Num47z0"/>
    <w:rsid w:val="00DD2EEF"/>
    <w:rPr>
      <w:rFonts w:ascii="Arial" w:hAnsi="Arial" w:cs="Arial" w:hint="default"/>
      <w:color w:val="auto"/>
    </w:rPr>
  </w:style>
  <w:style w:type="character" w:customStyle="1" w:styleId="WW8Num48z0">
    <w:name w:val="WW8Num48z0"/>
    <w:rsid w:val="00DD2EEF"/>
    <w:rPr>
      <w:rFonts w:ascii="Courier New" w:hAnsi="Courier New" w:cs="Courier New"/>
    </w:rPr>
  </w:style>
  <w:style w:type="character" w:customStyle="1" w:styleId="WW8Num48z1">
    <w:name w:val="WW8Num48z1"/>
    <w:rsid w:val="00DD2EEF"/>
    <w:rPr>
      <w:rFonts w:ascii="Courier New" w:hAnsi="Courier New" w:cs="Courier New" w:hint="default"/>
    </w:rPr>
  </w:style>
  <w:style w:type="character" w:customStyle="1" w:styleId="WW8Num48z2">
    <w:name w:val="WW8Num48z2"/>
    <w:rsid w:val="00DD2EEF"/>
    <w:rPr>
      <w:rFonts w:ascii="Wingdings" w:hAnsi="Wingdings" w:cs="Wingdings" w:hint="default"/>
    </w:rPr>
  </w:style>
  <w:style w:type="character" w:customStyle="1" w:styleId="WW8Num48z3">
    <w:name w:val="WW8Num48z3"/>
    <w:rsid w:val="00DD2EEF"/>
    <w:rPr>
      <w:rFonts w:ascii="Symbol" w:hAnsi="Symbol" w:cs="Symbol" w:hint="default"/>
    </w:rPr>
  </w:style>
  <w:style w:type="character" w:customStyle="1" w:styleId="WW8Num49z0">
    <w:name w:val="WW8Num49z0"/>
    <w:rsid w:val="00DD2EEF"/>
    <w:rPr>
      <w:rFonts w:ascii="Symbol" w:hAnsi="Symbol" w:cs="Symbol" w:hint="default"/>
    </w:rPr>
  </w:style>
  <w:style w:type="character" w:customStyle="1" w:styleId="WW8Num49z1">
    <w:name w:val="WW8Num49z1"/>
    <w:rsid w:val="00DD2EEF"/>
    <w:rPr>
      <w:rFonts w:ascii="Courier New" w:hAnsi="Courier New" w:cs="Courier New" w:hint="default"/>
    </w:rPr>
  </w:style>
  <w:style w:type="character" w:customStyle="1" w:styleId="WW8Num49z2">
    <w:name w:val="WW8Num49z2"/>
    <w:rsid w:val="00DD2EEF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DD2EEF"/>
  </w:style>
  <w:style w:type="character" w:customStyle="1" w:styleId="Odwoaniedokomentarza1">
    <w:name w:val="Odwołanie do komentarza1"/>
    <w:rsid w:val="00DD2EEF"/>
    <w:rPr>
      <w:sz w:val="16"/>
    </w:rPr>
  </w:style>
  <w:style w:type="character" w:customStyle="1" w:styleId="TekstpodstawowyZnak">
    <w:name w:val="Tekst podstawowy Znak"/>
    <w:rsid w:val="00DD2EEF"/>
    <w:rPr>
      <w:lang w:val="pl-PL" w:eastAsia="ar-SA" w:bidi="ar-SA"/>
    </w:rPr>
  </w:style>
  <w:style w:type="character" w:styleId="Numerstrony">
    <w:name w:val="page number"/>
    <w:basedOn w:val="Domylnaczcionkaakapitu1"/>
    <w:rsid w:val="00DD2EEF"/>
  </w:style>
  <w:style w:type="character" w:customStyle="1" w:styleId="Znakiprzypiswdolnych">
    <w:name w:val="Znaki przypisów dolnych"/>
    <w:rsid w:val="00DD2EEF"/>
    <w:rPr>
      <w:vertAlign w:val="superscript"/>
    </w:rPr>
  </w:style>
  <w:style w:type="character" w:styleId="Uwydatnienie">
    <w:name w:val="Emphasis"/>
    <w:qFormat/>
    <w:rsid w:val="00DD2EEF"/>
    <w:rPr>
      <w:i/>
      <w:iCs/>
    </w:rPr>
  </w:style>
  <w:style w:type="character" w:styleId="Hipercze">
    <w:name w:val="Hyperlink"/>
    <w:uiPriority w:val="99"/>
    <w:rsid w:val="00DD2EEF"/>
    <w:rPr>
      <w:color w:val="0000FF"/>
      <w:u w:val="single"/>
    </w:rPr>
  </w:style>
  <w:style w:type="character" w:customStyle="1" w:styleId="TextmitEinzugChar">
    <w:name w:val="Text mit Einzug Char"/>
    <w:rsid w:val="00DD2EEF"/>
    <w:rPr>
      <w:rFonts w:ascii="Arial" w:hAnsi="Arial" w:cs="Arial"/>
      <w:lang w:val="de-DE" w:eastAsia="ar-SA" w:bidi="ar-SA"/>
    </w:rPr>
  </w:style>
  <w:style w:type="character" w:styleId="Pogrubienie">
    <w:name w:val="Strong"/>
    <w:qFormat/>
    <w:rsid w:val="00DD2EEF"/>
    <w:rPr>
      <w:b/>
      <w:bCs/>
    </w:rPr>
  </w:style>
  <w:style w:type="character" w:customStyle="1" w:styleId="h1">
    <w:name w:val="h1"/>
    <w:basedOn w:val="Domylnaczcionkaakapitu1"/>
    <w:rsid w:val="00DD2EEF"/>
  </w:style>
  <w:style w:type="character" w:customStyle="1" w:styleId="Znakiprzypiswkocowych">
    <w:name w:val="Znaki przypisów końcowych"/>
    <w:rsid w:val="00DD2EEF"/>
    <w:rPr>
      <w:vertAlign w:val="superscript"/>
    </w:rPr>
  </w:style>
  <w:style w:type="character" w:customStyle="1" w:styleId="TekstpodstawowyzwciciemZnak">
    <w:name w:val="Tekst podstawowy z wcięciem Znak"/>
    <w:basedOn w:val="TekstpodstawowyZnak"/>
    <w:rsid w:val="00DD2EEF"/>
    <w:rPr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DD2EE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sid w:val="00DD2EEF"/>
    <w:pPr>
      <w:spacing w:after="120"/>
    </w:pPr>
  </w:style>
  <w:style w:type="paragraph" w:styleId="Lista">
    <w:name w:val="List"/>
    <w:basedOn w:val="Tekstpodstawowy"/>
    <w:rsid w:val="00DD2EEF"/>
    <w:rPr>
      <w:rFonts w:cs="Mangal"/>
    </w:rPr>
  </w:style>
  <w:style w:type="paragraph" w:customStyle="1" w:styleId="Podpis1">
    <w:name w:val="Podpis1"/>
    <w:basedOn w:val="Normalny"/>
    <w:rsid w:val="00DD2E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DD2EEF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DD2E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2EEF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DD2EEF"/>
  </w:style>
  <w:style w:type="paragraph" w:customStyle="1" w:styleId="Tekstpodstawowy21">
    <w:name w:val="Tekst podstawowy 21"/>
    <w:basedOn w:val="Normalny"/>
    <w:rsid w:val="00DD2EEF"/>
    <w:rPr>
      <w:sz w:val="28"/>
    </w:rPr>
  </w:style>
  <w:style w:type="paragraph" w:customStyle="1" w:styleId="Tekstpodstawowy31">
    <w:name w:val="Tekst podstawowy 31"/>
    <w:basedOn w:val="Normalny"/>
    <w:rsid w:val="00DD2EEF"/>
    <w:rPr>
      <w:color w:val="000000"/>
      <w:sz w:val="28"/>
    </w:rPr>
  </w:style>
  <w:style w:type="paragraph" w:customStyle="1" w:styleId="Mapadokumentu1">
    <w:name w:val="Mapa dokumentu1"/>
    <w:basedOn w:val="Normalny"/>
    <w:rsid w:val="00DD2EEF"/>
    <w:pPr>
      <w:shd w:val="clear" w:color="auto" w:fill="000080"/>
    </w:pPr>
    <w:rPr>
      <w:rFonts w:ascii="Tahoma" w:hAnsi="Tahoma" w:cs="Tahoma"/>
    </w:rPr>
  </w:style>
  <w:style w:type="paragraph" w:customStyle="1" w:styleId="Tekstblokowy1">
    <w:name w:val="Tekst blokowy1"/>
    <w:basedOn w:val="Normalny"/>
    <w:rsid w:val="00DD2EEF"/>
    <w:pPr>
      <w:spacing w:line="240" w:lineRule="atLeast"/>
      <w:ind w:left="709" w:right="50" w:hanging="709"/>
    </w:pPr>
    <w:rPr>
      <w:sz w:val="28"/>
    </w:rPr>
  </w:style>
  <w:style w:type="paragraph" w:styleId="Tekstprzypisudolnego">
    <w:name w:val="footnote text"/>
    <w:basedOn w:val="Normalny"/>
    <w:rsid w:val="00DD2EEF"/>
  </w:style>
  <w:style w:type="paragraph" w:customStyle="1" w:styleId="Zwykytekst1">
    <w:name w:val="Zwykły tekst1"/>
    <w:basedOn w:val="Normalny"/>
    <w:rsid w:val="00DD2EEF"/>
    <w:rPr>
      <w:rFonts w:ascii="Courier New" w:hAnsi="Courier New" w:cs="Courier New"/>
    </w:rPr>
  </w:style>
  <w:style w:type="paragraph" w:styleId="Tekstpodstawowywcity">
    <w:name w:val="Body Text Indent"/>
    <w:basedOn w:val="Normalny"/>
    <w:rsid w:val="00DD2EEF"/>
    <w:pPr>
      <w:ind w:firstLine="360"/>
    </w:pPr>
    <w:rPr>
      <w:sz w:val="28"/>
    </w:rPr>
  </w:style>
  <w:style w:type="paragraph" w:customStyle="1" w:styleId="Tekstpodstawowywcity31">
    <w:name w:val="Tekst podstawowy wcięty 31"/>
    <w:basedOn w:val="Normalny"/>
    <w:rsid w:val="00DD2EEF"/>
    <w:pPr>
      <w:spacing w:line="25" w:lineRule="atLeast"/>
      <w:ind w:firstLine="360"/>
    </w:pPr>
    <w:rPr>
      <w:sz w:val="28"/>
    </w:rPr>
  </w:style>
  <w:style w:type="paragraph" w:customStyle="1" w:styleId="Tekstpodstawowywcity21">
    <w:name w:val="Tekst podstawowy wcięty 21"/>
    <w:basedOn w:val="Normalny"/>
    <w:rsid w:val="00DD2EEF"/>
    <w:pPr>
      <w:ind w:firstLine="420"/>
    </w:pPr>
    <w:rPr>
      <w:sz w:val="28"/>
    </w:rPr>
  </w:style>
  <w:style w:type="paragraph" w:styleId="Tekstdymka">
    <w:name w:val="Balloon Text"/>
    <w:basedOn w:val="Normalny"/>
    <w:rsid w:val="00DD2EEF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rsid w:val="00DD2EEF"/>
    <w:rPr>
      <w:sz w:val="24"/>
    </w:rPr>
  </w:style>
  <w:style w:type="paragraph" w:customStyle="1" w:styleId="Standard">
    <w:name w:val="Standard"/>
    <w:rsid w:val="00DD2EEF"/>
    <w:pPr>
      <w:widowControl w:val="0"/>
      <w:suppressAutoHyphens/>
      <w:autoSpaceDE w:val="0"/>
    </w:pPr>
    <w:rPr>
      <w:lang w:eastAsia="ar-SA"/>
    </w:rPr>
  </w:style>
  <w:style w:type="paragraph" w:styleId="NormalnyWeb">
    <w:name w:val="Normal (Web)"/>
    <w:basedOn w:val="Normalny"/>
    <w:uiPriority w:val="99"/>
    <w:rsid w:val="00DD2EEF"/>
    <w:pPr>
      <w:spacing w:before="100" w:after="100"/>
    </w:pPr>
    <w:rPr>
      <w:sz w:val="24"/>
      <w:szCs w:val="24"/>
    </w:rPr>
  </w:style>
  <w:style w:type="paragraph" w:styleId="Adreszwrotnynakopercie">
    <w:name w:val="envelope return"/>
    <w:basedOn w:val="Normalny"/>
    <w:rsid w:val="00DD2EEF"/>
  </w:style>
  <w:style w:type="paragraph" w:customStyle="1" w:styleId="WW-Tekstpodstawowy2">
    <w:name w:val="WW-Tekst podstawowy 2"/>
    <w:basedOn w:val="Standard"/>
    <w:rsid w:val="00DD2EEF"/>
    <w:pPr>
      <w:tabs>
        <w:tab w:val="right" w:pos="9073"/>
      </w:tabs>
      <w:spacing w:before="45" w:line="360" w:lineRule="atLeast"/>
      <w:jc w:val="both"/>
    </w:pPr>
    <w:rPr>
      <w:rFonts w:ascii="Arial" w:hAnsi="Arial" w:cs="Arial"/>
    </w:rPr>
  </w:style>
  <w:style w:type="paragraph" w:styleId="Spistreci3">
    <w:name w:val="toc 3"/>
    <w:basedOn w:val="Normalny"/>
    <w:next w:val="Normalny"/>
    <w:uiPriority w:val="39"/>
    <w:rsid w:val="00DD2EEF"/>
    <w:pPr>
      <w:tabs>
        <w:tab w:val="left" w:pos="1134"/>
        <w:tab w:val="right" w:leader="dot" w:pos="9060"/>
      </w:tabs>
      <w:spacing w:line="360" w:lineRule="auto"/>
      <w:ind w:left="400"/>
    </w:pPr>
    <w:rPr>
      <w:b/>
      <w:i/>
    </w:rPr>
  </w:style>
  <w:style w:type="paragraph" w:styleId="Spistreci1">
    <w:name w:val="toc 1"/>
    <w:basedOn w:val="Normalny"/>
    <w:next w:val="Normalny"/>
    <w:uiPriority w:val="39"/>
    <w:rsid w:val="00DD2EEF"/>
    <w:pPr>
      <w:tabs>
        <w:tab w:val="left" w:pos="426"/>
        <w:tab w:val="right" w:leader="dot" w:pos="9072"/>
      </w:tabs>
      <w:spacing w:line="360" w:lineRule="auto"/>
    </w:pPr>
  </w:style>
  <w:style w:type="paragraph" w:customStyle="1" w:styleId="Atext-absatz-a">
    <w:name w:val="Atext-absatz-a"/>
    <w:basedOn w:val="Normalny"/>
    <w:rsid w:val="00DD2EEF"/>
    <w:pPr>
      <w:tabs>
        <w:tab w:val="right" w:leader="dot" w:pos="5954"/>
      </w:tabs>
      <w:spacing w:after="120"/>
      <w:ind w:left="1418"/>
    </w:pPr>
    <w:rPr>
      <w:lang w:val="de-DE"/>
    </w:rPr>
  </w:style>
  <w:style w:type="paragraph" w:customStyle="1" w:styleId="TextmitEinzug">
    <w:name w:val="Text mit Einzug"/>
    <w:rsid w:val="00DD2EEF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ar-SA"/>
    </w:rPr>
  </w:style>
  <w:style w:type="paragraph" w:styleId="Spistreci2">
    <w:name w:val="toc 2"/>
    <w:basedOn w:val="Normalny"/>
    <w:next w:val="Normalny"/>
    <w:uiPriority w:val="39"/>
    <w:rsid w:val="00DD2EEF"/>
    <w:pPr>
      <w:tabs>
        <w:tab w:val="left" w:pos="880"/>
        <w:tab w:val="right" w:leader="dot" w:pos="9072"/>
      </w:tabs>
      <w:spacing w:line="360" w:lineRule="auto"/>
      <w:ind w:left="200"/>
    </w:pPr>
  </w:style>
  <w:style w:type="paragraph" w:customStyle="1" w:styleId="Nag3wek1">
    <w:name w:val="Nag3ówek 1"/>
    <w:basedOn w:val="Normalny"/>
    <w:next w:val="Normalny"/>
    <w:rsid w:val="00DD2EEF"/>
    <w:pPr>
      <w:autoSpaceDE w:val="0"/>
    </w:pPr>
    <w:rPr>
      <w:sz w:val="24"/>
      <w:szCs w:val="24"/>
    </w:rPr>
  </w:style>
  <w:style w:type="paragraph" w:styleId="Tekstprzypisukocowego">
    <w:name w:val="endnote text"/>
    <w:basedOn w:val="Normalny"/>
    <w:rsid w:val="00DD2EEF"/>
  </w:style>
  <w:style w:type="paragraph" w:customStyle="1" w:styleId="Default">
    <w:name w:val="Default"/>
    <w:rsid w:val="00DD2EE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873DD"/>
    <w:pPr>
      <w:numPr>
        <w:numId w:val="15"/>
      </w:numPr>
      <w:spacing w:after="120"/>
      <w:ind w:left="714" w:hanging="357"/>
    </w:pPr>
    <w:rPr>
      <w:rFonts w:eastAsia="Calibri"/>
    </w:rPr>
  </w:style>
  <w:style w:type="paragraph" w:styleId="Spistreci4">
    <w:name w:val="toc 4"/>
    <w:basedOn w:val="Normalny"/>
    <w:next w:val="Normalny"/>
    <w:rsid w:val="00DD2EEF"/>
    <w:pPr>
      <w:tabs>
        <w:tab w:val="left" w:pos="1418"/>
        <w:tab w:val="right" w:leader="dot" w:pos="9060"/>
      </w:tabs>
      <w:spacing w:line="360" w:lineRule="auto"/>
      <w:ind w:left="600" w:hanging="174"/>
    </w:pPr>
    <w:rPr>
      <w:b/>
      <w:i/>
    </w:rPr>
  </w:style>
  <w:style w:type="paragraph" w:customStyle="1" w:styleId="TextmitEinzug1">
    <w:name w:val="Text mit Einzug_1"/>
    <w:basedOn w:val="TextmitEinzug"/>
    <w:next w:val="TextmitEinzug"/>
    <w:rsid w:val="00DD2EEF"/>
    <w:pPr>
      <w:tabs>
        <w:tab w:val="clear" w:pos="4820"/>
        <w:tab w:val="clear" w:pos="5103"/>
        <w:tab w:val="clear" w:pos="6237"/>
        <w:tab w:val="clear" w:pos="6521"/>
        <w:tab w:val="right" w:pos="7088"/>
      </w:tabs>
      <w:jc w:val="both"/>
    </w:pPr>
  </w:style>
  <w:style w:type="paragraph" w:customStyle="1" w:styleId="tretania">
    <w:name w:val="treść tania"/>
    <w:basedOn w:val="Normalny"/>
    <w:rsid w:val="00DD2EEF"/>
    <w:pPr>
      <w:spacing w:before="100" w:after="100"/>
      <w:ind w:right="227" w:firstLine="709"/>
    </w:pPr>
    <w:rPr>
      <w:sz w:val="24"/>
    </w:rPr>
  </w:style>
  <w:style w:type="paragraph" w:customStyle="1" w:styleId="textmiteinzug0">
    <w:name w:val="textmiteinzug"/>
    <w:basedOn w:val="Normalny"/>
    <w:rsid w:val="00DD2EEF"/>
    <w:pPr>
      <w:ind w:left="1418" w:right="1985"/>
    </w:pPr>
  </w:style>
  <w:style w:type="paragraph" w:customStyle="1" w:styleId="Akapitzlist1">
    <w:name w:val="Akapit z listą1"/>
    <w:basedOn w:val="Normalny"/>
    <w:rsid w:val="00DD2EEF"/>
    <w:pPr>
      <w:ind w:left="720"/>
    </w:pPr>
  </w:style>
  <w:style w:type="paragraph" w:styleId="Spistreci5">
    <w:name w:val="toc 5"/>
    <w:basedOn w:val="Normalny"/>
    <w:next w:val="Normalny"/>
    <w:rsid w:val="00DD2EEF"/>
    <w:pPr>
      <w:spacing w:after="100"/>
      <w:ind w:left="880"/>
    </w:pPr>
    <w:rPr>
      <w:rFonts w:ascii="Calibri" w:hAnsi="Calibri" w:cs="Times New Roman"/>
    </w:rPr>
  </w:style>
  <w:style w:type="paragraph" w:styleId="Spistreci6">
    <w:name w:val="toc 6"/>
    <w:basedOn w:val="Normalny"/>
    <w:next w:val="Normalny"/>
    <w:rsid w:val="00DD2EEF"/>
    <w:pPr>
      <w:spacing w:after="100"/>
      <w:ind w:left="1100"/>
    </w:pPr>
    <w:rPr>
      <w:rFonts w:ascii="Calibri" w:hAnsi="Calibri" w:cs="Times New Roman"/>
    </w:rPr>
  </w:style>
  <w:style w:type="paragraph" w:styleId="Spistreci7">
    <w:name w:val="toc 7"/>
    <w:basedOn w:val="Normalny"/>
    <w:next w:val="Normalny"/>
    <w:rsid w:val="00DD2EEF"/>
    <w:pPr>
      <w:spacing w:after="100"/>
      <w:ind w:left="1320"/>
    </w:pPr>
    <w:rPr>
      <w:rFonts w:ascii="Calibri" w:hAnsi="Calibri" w:cs="Times New Roman"/>
    </w:rPr>
  </w:style>
  <w:style w:type="paragraph" w:styleId="Spistreci8">
    <w:name w:val="toc 8"/>
    <w:basedOn w:val="Normalny"/>
    <w:next w:val="Normalny"/>
    <w:rsid w:val="00DD2EEF"/>
    <w:pPr>
      <w:spacing w:after="100"/>
      <w:ind w:left="1540"/>
    </w:pPr>
    <w:rPr>
      <w:rFonts w:ascii="Calibri" w:hAnsi="Calibri" w:cs="Times New Roman"/>
    </w:rPr>
  </w:style>
  <w:style w:type="paragraph" w:styleId="Spistreci9">
    <w:name w:val="toc 9"/>
    <w:basedOn w:val="Normalny"/>
    <w:next w:val="Normalny"/>
    <w:rsid w:val="00DD2EEF"/>
    <w:pPr>
      <w:spacing w:after="100"/>
      <w:ind w:left="1760"/>
    </w:pPr>
    <w:rPr>
      <w:rFonts w:ascii="Calibri" w:hAnsi="Calibri" w:cs="Times New Roman"/>
    </w:rPr>
  </w:style>
  <w:style w:type="paragraph" w:customStyle="1" w:styleId="Styl">
    <w:name w:val="Styl"/>
    <w:rsid w:val="00DD2EE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DD2EEF"/>
    <w:pPr>
      <w:ind w:firstLine="210"/>
    </w:pPr>
  </w:style>
  <w:style w:type="paragraph" w:customStyle="1" w:styleId="Spistreci10">
    <w:name w:val="Spis treści 10"/>
    <w:basedOn w:val="Indeks"/>
    <w:rsid w:val="00DD2EEF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DD2EEF"/>
    <w:pPr>
      <w:suppressLineNumbers/>
    </w:pPr>
  </w:style>
  <w:style w:type="paragraph" w:customStyle="1" w:styleId="Nagwektabeli">
    <w:name w:val="Nagłówek tabeli"/>
    <w:basedOn w:val="Zawartotabeli"/>
    <w:rsid w:val="00DD2E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2EEF"/>
  </w:style>
  <w:style w:type="character" w:styleId="Tekstzastpczy">
    <w:name w:val="Placeholder Text"/>
    <w:basedOn w:val="Domylnaczcionkaakapitu"/>
    <w:uiPriority w:val="99"/>
    <w:semiHidden/>
    <w:rsid w:val="0073704E"/>
    <w:rPr>
      <w:color w:val="808080"/>
    </w:rPr>
  </w:style>
  <w:style w:type="character" w:customStyle="1" w:styleId="font141">
    <w:name w:val="font14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21">
    <w:name w:val="font12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51">
    <w:name w:val="font15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CB28BA"/>
    <w:rPr>
      <w:rFonts w:ascii="Arial" w:hAnsi="Arial" w:cs="Arial"/>
      <w:sz w:val="22"/>
      <w:szCs w:val="22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21CC"/>
    <w:rPr>
      <w:vertAlign w:val="superscript"/>
    </w:rPr>
  </w:style>
  <w:style w:type="paragraph" w:customStyle="1" w:styleId="Legenda1">
    <w:name w:val="Legenda1"/>
    <w:basedOn w:val="Normalny"/>
    <w:next w:val="Normalny"/>
    <w:rsid w:val="001C2E39"/>
    <w:pPr>
      <w:suppressAutoHyphens w:val="0"/>
      <w:spacing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customStyle="1" w:styleId="Nagwek91">
    <w:name w:val="Nagłówek 91"/>
    <w:basedOn w:val="Standard"/>
    <w:next w:val="Standard"/>
    <w:rsid w:val="0004247B"/>
    <w:pPr>
      <w:keepNext/>
      <w:numPr>
        <w:numId w:val="19"/>
      </w:numPr>
      <w:autoSpaceDE/>
      <w:autoSpaceDN w:val="0"/>
      <w:spacing w:line="360" w:lineRule="auto"/>
      <w:jc w:val="center"/>
      <w:textAlignment w:val="baseline"/>
      <w:outlineLvl w:val="0"/>
    </w:pPr>
    <w:rPr>
      <w:rFonts w:ascii="Arial" w:eastAsia="Arial Unicode MS" w:hAnsi="Arial" w:cs="Arial"/>
      <w:b/>
      <w:bCs/>
      <w:kern w:val="3"/>
      <w:sz w:val="18"/>
      <w:szCs w:val="18"/>
      <w:lang w:eastAsia="zh-CN" w:bidi="hi-IN"/>
    </w:rPr>
  </w:style>
  <w:style w:type="numbering" w:customStyle="1" w:styleId="WW8Num6">
    <w:name w:val="WW8Num6"/>
    <w:basedOn w:val="Bezlisty"/>
    <w:rsid w:val="0004247B"/>
    <w:pPr>
      <w:numPr>
        <w:numId w:val="19"/>
      </w:numPr>
    </w:pPr>
  </w:style>
  <w:style w:type="paragraph" w:customStyle="1" w:styleId="Textbody">
    <w:name w:val="Text body"/>
    <w:basedOn w:val="Standard"/>
    <w:rsid w:val="0020371E"/>
    <w:pPr>
      <w:autoSpaceDE/>
      <w:autoSpaceDN w:val="0"/>
      <w:textAlignment w:val="baseline"/>
      <w:outlineLvl w:val="0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9C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C8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1A134D"/>
    <w:rPr>
      <w:rFonts w:ascii="Arial Narrow" w:hAnsi="Arial Narrow" w:cs="Arial"/>
      <w:sz w:val="22"/>
      <w:szCs w:val="22"/>
      <w:lang w:eastAsia="ar-SA"/>
    </w:rPr>
  </w:style>
  <w:style w:type="character" w:customStyle="1" w:styleId="Domylnaczcionkaakapitu2">
    <w:name w:val="Domyślna czcionka akapitu2"/>
    <w:rsid w:val="001A134D"/>
  </w:style>
  <w:style w:type="paragraph" w:customStyle="1" w:styleId="Normalny2">
    <w:name w:val="Normalny2"/>
    <w:rsid w:val="001A134D"/>
    <w:pPr>
      <w:widowControl w:val="0"/>
      <w:suppressAutoHyphens/>
      <w:spacing w:line="100" w:lineRule="atLeast"/>
      <w:textAlignment w:val="baseline"/>
    </w:pPr>
    <w:rPr>
      <w:rFonts w:ascii="Trebuchet MS" w:eastAsia="SimSun" w:hAnsi="Trebuchet MS" w:cs="Mangal"/>
      <w:kern w:val="1"/>
      <w:sz w:val="24"/>
      <w:szCs w:val="24"/>
      <w:lang w:eastAsia="hi-IN" w:bidi="hi-IN"/>
    </w:rPr>
  </w:style>
  <w:style w:type="paragraph" w:styleId="Bezodstpw">
    <w:name w:val="No Spacing"/>
    <w:basedOn w:val="Normalny"/>
    <w:qFormat/>
    <w:rsid w:val="001A134D"/>
    <w:pPr>
      <w:widowControl w:val="0"/>
      <w:spacing w:line="100" w:lineRule="atLeast"/>
      <w:ind w:left="227"/>
      <w:jc w:val="left"/>
      <w:textAlignment w:val="baseline"/>
    </w:pPr>
    <w:rPr>
      <w:rFonts w:ascii="Cambria" w:eastAsia="Arial" w:hAnsi="Cambria" w:cs="Cambria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Z&#322;ocze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D44E4-3211-41A4-9D03-79395B2D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Złoczew.dot</Template>
  <TotalTime>1781</TotalTime>
  <Pages>2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-1-</vt:lpstr>
    </vt:vector>
  </TitlesOfParts>
  <Company/>
  <LinksUpToDate>false</LinksUpToDate>
  <CharactersWithSpaces>5490</CharactersWithSpaces>
  <SharedDoc>false</SharedDoc>
  <HLinks>
    <vt:vector size="252" baseType="variant">
      <vt:variant>
        <vt:i4>7667779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__RefHeading___Toc479542103</vt:lpwstr>
      </vt:variant>
      <vt:variant>
        <vt:i4>7667779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__RefHeading___Toc479542102</vt:lpwstr>
      </vt:variant>
      <vt:variant>
        <vt:i4>7667779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__RefHeading___Toc479542101</vt:lpwstr>
      </vt:variant>
      <vt:variant>
        <vt:i4>7667779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__RefHeading___Toc479542100</vt:lpwstr>
      </vt:variant>
      <vt:variant>
        <vt:i4>8126530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__RefHeading___Toc479542099</vt:lpwstr>
      </vt:variant>
      <vt:variant>
        <vt:i4>8126530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__RefHeading___Toc479542098</vt:lpwstr>
      </vt:variant>
      <vt:variant>
        <vt:i4>8126530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__RefHeading___Toc479542097</vt:lpwstr>
      </vt:variant>
      <vt:variant>
        <vt:i4>8126530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__RefHeading___Toc479542096</vt:lpwstr>
      </vt:variant>
      <vt:variant>
        <vt:i4>8126530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__RefHeading___Toc479542095</vt:lpwstr>
      </vt:variant>
      <vt:variant>
        <vt:i4>8126530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__RefHeading___Toc479542094</vt:lpwstr>
      </vt:variant>
      <vt:variant>
        <vt:i4>8126530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__RefHeading___Toc479542093</vt:lpwstr>
      </vt:variant>
      <vt:variant>
        <vt:i4>8126530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__RefHeading___Toc479542092</vt:lpwstr>
      </vt:variant>
      <vt:variant>
        <vt:i4>8126530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__RefHeading___Toc479542091</vt:lpwstr>
      </vt:variant>
      <vt:variant>
        <vt:i4>8126530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__RefHeading___Toc479542090</vt:lpwstr>
      </vt:variant>
      <vt:variant>
        <vt:i4>8192066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__RefHeading___Toc479542089</vt:lpwstr>
      </vt:variant>
      <vt:variant>
        <vt:i4>8192066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__RefHeading___Toc479542088</vt:lpwstr>
      </vt:variant>
      <vt:variant>
        <vt:i4>8192066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__RefHeading___Toc479542087</vt:lpwstr>
      </vt:variant>
      <vt:variant>
        <vt:i4>8192066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__RefHeading___Toc479542086</vt:lpwstr>
      </vt:variant>
      <vt:variant>
        <vt:i4>8192066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__RefHeading___Toc479542085</vt:lpwstr>
      </vt:variant>
      <vt:variant>
        <vt:i4>8192066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__RefHeading___Toc479542084</vt:lpwstr>
      </vt:variant>
      <vt:variant>
        <vt:i4>8192066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__RefHeading___Toc479542083</vt:lpwstr>
      </vt:variant>
      <vt:variant>
        <vt:i4>8192066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__RefHeading___Toc479542082</vt:lpwstr>
      </vt:variant>
      <vt:variant>
        <vt:i4>8192066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__RefHeading___Toc479542081</vt:lpwstr>
      </vt:variant>
      <vt:variant>
        <vt:i4>8192066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__RefHeading___Toc479542080</vt:lpwstr>
      </vt:variant>
      <vt:variant>
        <vt:i4>7471170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__RefHeading___Toc479542079</vt:lpwstr>
      </vt:variant>
      <vt:variant>
        <vt:i4>7471170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__RefHeading___Toc479542078</vt:lpwstr>
      </vt:variant>
      <vt:variant>
        <vt:i4>7471170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__RefHeading___Toc479542077</vt:lpwstr>
      </vt:variant>
      <vt:variant>
        <vt:i4>7471170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__RefHeading___Toc479542076</vt:lpwstr>
      </vt:variant>
      <vt:variant>
        <vt:i4>7471170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__RefHeading___Toc479542075</vt:lpwstr>
      </vt:variant>
      <vt:variant>
        <vt:i4>7471170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__RefHeading___Toc479542074</vt:lpwstr>
      </vt:variant>
      <vt:variant>
        <vt:i4>7471170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__RefHeading___Toc479542073</vt:lpwstr>
      </vt:variant>
      <vt:variant>
        <vt:i4>7471170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__RefHeading___Toc479542072</vt:lpwstr>
      </vt:variant>
      <vt:variant>
        <vt:i4>7471170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__RefHeading___Toc479542071</vt:lpwstr>
      </vt:variant>
      <vt:variant>
        <vt:i4>7471170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__RefHeading___Toc479542070</vt:lpwstr>
      </vt:variant>
      <vt:variant>
        <vt:i4>7536706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__RefHeading___Toc479542069</vt:lpwstr>
      </vt:variant>
      <vt:variant>
        <vt:i4>7536706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__RefHeading___Toc479542068</vt:lpwstr>
      </vt:variant>
      <vt:variant>
        <vt:i4>7536706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__RefHeading___Toc479542067</vt:lpwstr>
      </vt:variant>
      <vt:variant>
        <vt:i4>7536706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__RefHeading___Toc479542066</vt:lpwstr>
      </vt:variant>
      <vt:variant>
        <vt:i4>7536706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__RefHeading___Toc479542065</vt:lpwstr>
      </vt:variant>
      <vt:variant>
        <vt:i4>7536706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__RefHeading___Toc479542064</vt:lpwstr>
      </vt:variant>
      <vt:variant>
        <vt:i4>7536706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__RefHeading___Toc479542063</vt:lpwstr>
      </vt:variant>
      <vt:variant>
        <vt:i4>7536706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-1-</dc:title>
  <dc:subject/>
  <dc:creator>Mirosław Bździak</dc:creator>
  <cp:keywords/>
  <cp:lastModifiedBy>Xeon</cp:lastModifiedBy>
  <cp:revision>65</cp:revision>
  <cp:lastPrinted>2020-07-22T13:23:00Z</cp:lastPrinted>
  <dcterms:created xsi:type="dcterms:W3CDTF">2018-06-13T11:11:00Z</dcterms:created>
  <dcterms:modified xsi:type="dcterms:W3CDTF">2024-12-03T07:08:00Z</dcterms:modified>
</cp:coreProperties>
</file>